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38B" w:rsidRPr="006A138B" w:rsidRDefault="006A138B" w:rsidP="00A65F7C">
      <w:pPr>
        <w:rPr>
          <w:lang w:val="id-ID"/>
        </w:rPr>
      </w:pPr>
    </w:p>
    <w:p w:rsidR="002D4019" w:rsidRPr="00224F5B" w:rsidRDefault="00683A7B" w:rsidP="006A138B">
      <w:pPr>
        <w:spacing w:after="0"/>
        <w:jc w:val="center"/>
        <w:rPr>
          <w:rFonts w:ascii="Times New Roman" w:hAnsi="Times New Roman" w:cs="Times New Roman"/>
          <w:b/>
          <w:sz w:val="28"/>
          <w:lang w:val="id-ID"/>
        </w:rPr>
      </w:pPr>
      <w:r>
        <w:rPr>
          <w:rFonts w:ascii="Times New Roman" w:hAnsi="Times New Roman" w:cs="Times New Roman"/>
          <w:b/>
          <w:sz w:val="28"/>
          <w:lang w:val="id-ID"/>
        </w:rPr>
        <w:t xml:space="preserve">STUDI LITERATUR : </w:t>
      </w:r>
      <w:r w:rsidRPr="00683A7B">
        <w:rPr>
          <w:rFonts w:ascii="Times New Roman" w:hAnsi="Times New Roman" w:cs="Times New Roman"/>
          <w:b/>
          <w:sz w:val="28"/>
          <w:lang w:val="id-ID"/>
        </w:rPr>
        <w:t>PENDEKATAN STRATEGIS DALAM PENGEMBANGAN KOGNITIF, AFEKTIF, DAN PSIKO</w:t>
      </w:r>
      <w:r>
        <w:rPr>
          <w:rFonts w:ascii="Times New Roman" w:hAnsi="Times New Roman" w:cs="Times New Roman"/>
          <w:b/>
          <w:sz w:val="28"/>
          <w:lang w:val="id-ID"/>
        </w:rPr>
        <w:t>MOTORIK SISWA DI SEKOLAH DASAR</w:t>
      </w:r>
    </w:p>
    <w:p w:rsidR="00070251" w:rsidRPr="00070251" w:rsidRDefault="00683A7B" w:rsidP="00070251">
      <w:pPr>
        <w:spacing w:before="360" w:after="0"/>
        <w:jc w:val="center"/>
        <w:rPr>
          <w:rFonts w:ascii="Times New Roman" w:hAnsi="Times New Roman" w:cs="Times New Roman"/>
          <w:b/>
          <w:sz w:val="24"/>
          <w:szCs w:val="24"/>
        </w:rPr>
      </w:pPr>
      <w:r w:rsidRPr="00683A7B">
        <w:rPr>
          <w:rFonts w:ascii="Times New Roman" w:hAnsi="Times New Roman" w:cs="Times New Roman"/>
          <w:b/>
          <w:sz w:val="24"/>
          <w:szCs w:val="24"/>
          <w:lang w:val="id-ID"/>
        </w:rPr>
        <w:t>Eko Prayudi</w:t>
      </w:r>
    </w:p>
    <w:p w:rsidR="00683A7B" w:rsidRDefault="00070251" w:rsidP="00683A7B">
      <w:pPr>
        <w:spacing w:after="0" w:line="240" w:lineRule="auto"/>
        <w:jc w:val="center"/>
        <w:rPr>
          <w:rFonts w:ascii="Times New Roman" w:hAnsi="Times New Roman" w:cs="Times New Roman"/>
          <w:sz w:val="24"/>
          <w:szCs w:val="24"/>
          <w:lang w:val="id-ID"/>
        </w:rPr>
      </w:pPr>
      <w:r w:rsidRPr="00070251">
        <w:rPr>
          <w:rFonts w:ascii="Times New Roman" w:hAnsi="Times New Roman" w:cs="Times New Roman"/>
          <w:sz w:val="24"/>
          <w:szCs w:val="24"/>
          <w:lang w:val="id-ID"/>
        </w:rPr>
        <w:t>Universitas Sulawesi Tenggara</w:t>
      </w:r>
    </w:p>
    <w:p w:rsidR="00683A7B" w:rsidRPr="00683A7B" w:rsidRDefault="00E1361F" w:rsidP="00683A7B">
      <w:pPr>
        <w:spacing w:after="0" w:line="240" w:lineRule="auto"/>
        <w:jc w:val="center"/>
        <w:rPr>
          <w:rFonts w:ascii="Times New Roman" w:hAnsi="Times New Roman" w:cs="Times New Roman"/>
          <w:sz w:val="24"/>
          <w:szCs w:val="24"/>
          <w:lang w:val="id-ID"/>
        </w:rPr>
      </w:pPr>
      <w:hyperlink r:id="rId9" w:history="1">
        <w:r w:rsidR="00683A7B" w:rsidRPr="00D47749">
          <w:rPr>
            <w:rStyle w:val="Hyperlink"/>
            <w:rFonts w:ascii="Times New Roman" w:hAnsi="Times New Roman" w:cs="Times New Roman"/>
            <w:lang w:val="id-ID"/>
          </w:rPr>
          <w:t>ekoprayudi31@gmail.com</w:t>
        </w:r>
      </w:hyperlink>
      <w:r w:rsidR="00683A7B">
        <w:rPr>
          <w:rFonts w:ascii="Times New Roman" w:hAnsi="Times New Roman" w:cs="Times New Roman"/>
          <w:lang w:val="id-ID"/>
        </w:rPr>
        <w:t xml:space="preserve"> </w:t>
      </w:r>
    </w:p>
    <w:p w:rsidR="009867DC" w:rsidRDefault="009867DC" w:rsidP="004B004E">
      <w:pPr>
        <w:spacing w:after="0" w:line="240" w:lineRule="auto"/>
        <w:jc w:val="center"/>
        <w:rPr>
          <w:rFonts w:ascii="Times New Roman" w:hAnsi="Times New Roman" w:cs="Times New Roman"/>
          <w:sz w:val="24"/>
          <w:szCs w:val="24"/>
          <w:lang w:val="id-ID"/>
        </w:rPr>
      </w:pPr>
    </w:p>
    <w:p w:rsidR="00E539D5" w:rsidRPr="00201450" w:rsidRDefault="00E539D5" w:rsidP="004B004E">
      <w:pPr>
        <w:spacing w:after="0" w:line="240" w:lineRule="auto"/>
        <w:jc w:val="center"/>
        <w:rPr>
          <w:rFonts w:ascii="Times New Roman" w:hAnsi="Times New Roman" w:cs="Times New Roman"/>
          <w:sz w:val="24"/>
          <w:szCs w:val="24"/>
          <w:lang w:val="id-ID"/>
        </w:rPr>
      </w:pPr>
    </w:p>
    <w:p w:rsidR="00683A7B" w:rsidRPr="00683A7B" w:rsidRDefault="002D4019" w:rsidP="00683A7B">
      <w:pPr>
        <w:spacing w:after="0" w:line="240" w:lineRule="auto"/>
        <w:jc w:val="both"/>
        <w:rPr>
          <w:rFonts w:ascii="Times New Roman" w:hAnsi="Times New Roman" w:cs="Times New Roman"/>
          <w:i/>
          <w:lang w:val="id-ID"/>
        </w:rPr>
      </w:pPr>
      <w:r w:rsidRPr="006A38A1">
        <w:rPr>
          <w:rFonts w:ascii="Times New Roman" w:hAnsi="Times New Roman" w:cs="Times New Roman"/>
          <w:b/>
        </w:rPr>
        <w:t>Abstract</w:t>
      </w:r>
      <w:proofErr w:type="gramStart"/>
      <w:r w:rsidRPr="006A38A1">
        <w:rPr>
          <w:rFonts w:ascii="Times New Roman" w:hAnsi="Times New Roman" w:cs="Times New Roman"/>
          <w:b/>
        </w:rPr>
        <w:t>:</w:t>
      </w:r>
      <w:r w:rsidR="00993ABD" w:rsidRPr="00993ABD">
        <w:rPr>
          <w:rFonts w:ascii="Times New Roman" w:hAnsi="Times New Roman" w:cs="Times New Roman"/>
          <w:i/>
          <w:lang w:val="id-ID"/>
        </w:rPr>
        <w:t>.</w:t>
      </w:r>
      <w:proofErr w:type="gramEnd"/>
      <w:r w:rsidR="00683A7B" w:rsidRPr="00683A7B">
        <w:rPr>
          <w:rFonts w:ascii="Times New Roman" w:hAnsi="Times New Roman" w:cs="Times New Roman"/>
          <w:i/>
          <w:lang w:val="id-ID"/>
        </w:rPr>
        <w:t>Cognitive, affective, and psychomotor development are three key domains in education that complement each other. This article examines various strategic approaches to developing these three domains in elementary school students. A literature review was conducted by examining recent studies and relevant publications. The findings indicate that experience-based learning approaches, the use of innovative learning media, and holistic assessment are essential factors for successfully developing the cognitive, affective, and psychomotor abilities of students.</w:t>
      </w:r>
    </w:p>
    <w:p w:rsidR="00683A7B" w:rsidRPr="00683A7B" w:rsidRDefault="00683A7B" w:rsidP="00683A7B">
      <w:pPr>
        <w:spacing w:after="0" w:line="240" w:lineRule="auto"/>
        <w:jc w:val="both"/>
        <w:rPr>
          <w:rFonts w:ascii="Times New Roman" w:hAnsi="Times New Roman" w:cs="Times New Roman"/>
          <w:i/>
          <w:lang w:val="id-ID"/>
        </w:rPr>
      </w:pPr>
    </w:p>
    <w:p w:rsidR="00993ABD" w:rsidRPr="00993ABD" w:rsidRDefault="00683A7B" w:rsidP="00683A7B">
      <w:pPr>
        <w:spacing w:after="0" w:line="240" w:lineRule="auto"/>
        <w:jc w:val="both"/>
        <w:rPr>
          <w:rFonts w:ascii="Times New Roman" w:hAnsi="Times New Roman" w:cs="Times New Roman"/>
          <w:i/>
          <w:lang w:val="id-ID"/>
        </w:rPr>
      </w:pPr>
      <w:r w:rsidRPr="00683A7B">
        <w:rPr>
          <w:rFonts w:ascii="Times New Roman" w:hAnsi="Times New Roman" w:cs="Times New Roman"/>
          <w:b/>
          <w:i/>
          <w:lang w:val="id-ID"/>
        </w:rPr>
        <w:t>Keywords</w:t>
      </w:r>
      <w:r w:rsidRPr="00683A7B">
        <w:rPr>
          <w:rFonts w:ascii="Times New Roman" w:hAnsi="Times New Roman" w:cs="Times New Roman"/>
          <w:i/>
          <w:lang w:val="id-ID"/>
        </w:rPr>
        <w:t>: Cognitive Development, Affective Development, Psychomotor Development, Elementary School, Strategic Approaches</w:t>
      </w:r>
    </w:p>
    <w:p w:rsidR="00906B04" w:rsidRDefault="00906B04" w:rsidP="00D70D93">
      <w:pPr>
        <w:spacing w:after="0" w:line="240" w:lineRule="auto"/>
        <w:jc w:val="both"/>
        <w:rPr>
          <w:rFonts w:ascii="Times New Roman" w:hAnsi="Times New Roman" w:cs="Times New Roman"/>
          <w:b/>
          <w:lang w:val="id-ID"/>
        </w:rPr>
      </w:pPr>
    </w:p>
    <w:p w:rsidR="00683A7B" w:rsidRDefault="002369E8" w:rsidP="00683A7B">
      <w:pPr>
        <w:spacing w:after="0" w:line="240" w:lineRule="auto"/>
        <w:jc w:val="both"/>
        <w:rPr>
          <w:rFonts w:ascii="Times New Roman" w:hAnsi="Times New Roman" w:cs="Times New Roman"/>
          <w:lang w:val="id-ID"/>
        </w:rPr>
      </w:pPr>
      <w:r w:rsidRPr="002369E8">
        <w:rPr>
          <w:rFonts w:ascii="Times New Roman" w:hAnsi="Times New Roman" w:cs="Times New Roman"/>
          <w:b/>
          <w:lang w:val="id-ID"/>
        </w:rPr>
        <w:t>Abstrak</w:t>
      </w:r>
      <w:r w:rsidR="002D4019" w:rsidRPr="006A38A1">
        <w:rPr>
          <w:rFonts w:ascii="Times New Roman" w:hAnsi="Times New Roman" w:cs="Times New Roman"/>
          <w:b/>
        </w:rPr>
        <w:t xml:space="preserve"> :</w:t>
      </w:r>
      <w:r w:rsidR="00656DEB">
        <w:rPr>
          <w:rFonts w:ascii="Times New Roman" w:hAnsi="Times New Roman" w:cs="Times New Roman"/>
          <w:lang w:val="id-ID"/>
        </w:rPr>
        <w:t xml:space="preserve"> </w:t>
      </w:r>
      <w:r w:rsidR="00683A7B" w:rsidRPr="00683A7B">
        <w:rPr>
          <w:rFonts w:ascii="Times New Roman" w:hAnsi="Times New Roman" w:cs="Times New Roman"/>
          <w:lang w:val="id-ID"/>
        </w:rPr>
        <w:t>Pengembangan kognitif, afektif, dan psikomotorik merupakan tiga domain utama dalam pendidikan yang saling melengkapi. Artikel ini mengkaji berbagai pendekatan strategis dalam mengembangkan ketiga domain tersebut pada siswa sekolah dasar. Studi literatur dilakukan dengan meninjau berbagai penelitian dan publikasi terkini yang relevan. Hasil kajian menunjukkan bahwa pendekatan pembelajaran berbasis pengalaman, penggunaan media pembelajaran inovatif, serta penilaian holistik menjadi kunci keberhasilan dalam mengembangkan kemampuan kognitif, afektif, dan psikomotorik siswa.</w:t>
      </w:r>
    </w:p>
    <w:p w:rsidR="00683A7B" w:rsidRPr="00683A7B" w:rsidRDefault="00683A7B" w:rsidP="00683A7B">
      <w:pPr>
        <w:spacing w:after="0" w:line="240" w:lineRule="auto"/>
        <w:jc w:val="both"/>
        <w:rPr>
          <w:rFonts w:ascii="Times New Roman" w:hAnsi="Times New Roman" w:cs="Times New Roman"/>
          <w:lang w:val="id-ID"/>
        </w:rPr>
      </w:pPr>
    </w:p>
    <w:p w:rsidR="00683A7B" w:rsidRPr="00993ABD" w:rsidRDefault="00683A7B" w:rsidP="00683A7B">
      <w:pPr>
        <w:spacing w:after="0" w:line="240" w:lineRule="auto"/>
        <w:jc w:val="both"/>
        <w:rPr>
          <w:rFonts w:ascii="Times New Roman" w:hAnsi="Times New Roman" w:cs="Times New Roman"/>
          <w:lang w:val="id-ID"/>
        </w:rPr>
      </w:pPr>
      <w:r w:rsidRPr="00683A7B">
        <w:rPr>
          <w:rFonts w:ascii="Times New Roman" w:hAnsi="Times New Roman" w:cs="Times New Roman"/>
          <w:b/>
          <w:lang w:val="id-ID"/>
        </w:rPr>
        <w:t>Kata Kunci</w:t>
      </w:r>
      <w:r w:rsidRPr="00683A7B">
        <w:rPr>
          <w:rFonts w:ascii="Times New Roman" w:hAnsi="Times New Roman" w:cs="Times New Roman"/>
          <w:lang w:val="id-ID"/>
        </w:rPr>
        <w:t>: Pengembangan Kognitif, Afektif, Psikomotorik, Sekolah Dasar, Pende</w:t>
      </w:r>
      <w:r>
        <w:rPr>
          <w:rFonts w:ascii="Times New Roman" w:hAnsi="Times New Roman" w:cs="Times New Roman"/>
          <w:lang w:val="id-ID"/>
        </w:rPr>
        <w:t>katan Strategis</w:t>
      </w:r>
    </w:p>
    <w:p w:rsidR="00E539D5" w:rsidRPr="00D70D93" w:rsidRDefault="00E539D5" w:rsidP="0098034C">
      <w:pPr>
        <w:spacing w:after="0" w:line="240" w:lineRule="auto"/>
        <w:jc w:val="both"/>
        <w:rPr>
          <w:rFonts w:ascii="Times New Roman" w:hAnsi="Times New Roman" w:cs="Times New Roman"/>
          <w:lang w:val="id-ID"/>
        </w:rPr>
        <w:sectPr w:rsidR="00E539D5" w:rsidRPr="00D70D93" w:rsidSect="00512110">
          <w:headerReference w:type="even" r:id="rId10"/>
          <w:headerReference w:type="default" r:id="rId11"/>
          <w:footerReference w:type="even" r:id="rId12"/>
          <w:footerReference w:type="default" r:id="rId13"/>
          <w:headerReference w:type="first" r:id="rId14"/>
          <w:footerReference w:type="first" r:id="rId15"/>
          <w:pgSz w:w="11907" w:h="16839" w:code="9"/>
          <w:pgMar w:top="1276" w:right="1440" w:bottom="1440" w:left="1440" w:header="708" w:footer="708" w:gutter="0"/>
          <w:pgNumType w:start="940"/>
          <w:cols w:space="708"/>
          <w:titlePg/>
          <w:docGrid w:linePitch="360"/>
        </w:sectPr>
      </w:pPr>
    </w:p>
    <w:p w:rsidR="00EA23C7" w:rsidRDefault="00EA23C7" w:rsidP="0008165B">
      <w:pPr>
        <w:spacing w:after="0" w:line="360" w:lineRule="auto"/>
        <w:rPr>
          <w:rFonts w:ascii="Times New Roman" w:hAnsi="Times New Roman" w:cs="Times New Roman"/>
          <w:b/>
          <w:sz w:val="24"/>
        </w:rPr>
      </w:pPr>
      <w:r w:rsidRPr="00EA23C7">
        <w:rPr>
          <w:rFonts w:ascii="Times New Roman" w:hAnsi="Times New Roman" w:cs="Times New Roman"/>
          <w:b/>
          <w:sz w:val="24"/>
        </w:rPr>
        <w:lastRenderedPageBreak/>
        <w:t>PENDAHULUAN</w:t>
      </w:r>
    </w:p>
    <w:p w:rsidR="00B74617" w:rsidRPr="00B74617" w:rsidRDefault="00B74617" w:rsidP="00B74617">
      <w:pPr>
        <w:spacing w:after="0" w:line="360" w:lineRule="auto"/>
        <w:ind w:firstLine="720"/>
        <w:jc w:val="both"/>
        <w:rPr>
          <w:rFonts w:ascii="Times New Roman" w:hAnsi="Times New Roman" w:cs="Times New Roman"/>
          <w:sz w:val="24"/>
          <w:lang w:val="id-ID"/>
        </w:rPr>
      </w:pPr>
      <w:r>
        <w:rPr>
          <w:rFonts w:ascii="Times New Roman" w:hAnsi="Times New Roman" w:cs="Times New Roman"/>
          <w:sz w:val="24"/>
          <w:lang w:val="id-ID"/>
        </w:rPr>
        <w:t xml:space="preserve">Dalam dunia pendidikan </w:t>
      </w:r>
      <w:r w:rsidRPr="00B74617">
        <w:rPr>
          <w:rFonts w:ascii="Times New Roman" w:hAnsi="Times New Roman" w:cs="Times New Roman"/>
          <w:sz w:val="24"/>
          <w:lang w:val="id-ID"/>
        </w:rPr>
        <w:t>pengembangan tiga domain utama yaitu kognitif, afektif, dan psikomotorik menjadi tujuan utama kurikulum di berbagai jenjang pendidikan. Ketiga domain tersebut tidak hanya berkaitan dengan pembentukan pengetahuan, tetapi juga keterampilan dan sikap siswa yang penting dalam pembentukan karakter. Tujuan kurikulum yang holistik ini bertujuan untuk memastikan bahwa setiap peserta didik dapat mencapai potensi terbaik mereka dalam berbagai aspek kehidupan. Pendidikan yang mengintegrasikan ketiga domain ini diharapkan dapat mencetak individu yang tidak hanya pintar secara intelektual, tetapi juga bijak secara emosional dan terampil dalam beraktiv</w:t>
      </w:r>
      <w:r>
        <w:rPr>
          <w:rFonts w:ascii="Times New Roman" w:hAnsi="Times New Roman" w:cs="Times New Roman"/>
          <w:sz w:val="24"/>
          <w:lang w:val="id-ID"/>
        </w:rPr>
        <w:t>itas (Kusnadi &amp; Saputra, 2023).</w:t>
      </w:r>
    </w:p>
    <w:p w:rsidR="00B74617" w:rsidRPr="00B74617" w:rsidRDefault="00B74617" w:rsidP="00B74617">
      <w:pPr>
        <w:spacing w:after="0" w:line="360" w:lineRule="auto"/>
        <w:ind w:firstLine="720"/>
        <w:jc w:val="both"/>
        <w:rPr>
          <w:rFonts w:ascii="Times New Roman" w:hAnsi="Times New Roman" w:cs="Times New Roman"/>
          <w:sz w:val="24"/>
          <w:lang w:val="id-ID"/>
        </w:rPr>
      </w:pPr>
      <w:r w:rsidRPr="00B74617">
        <w:rPr>
          <w:rFonts w:ascii="Times New Roman" w:hAnsi="Times New Roman" w:cs="Times New Roman"/>
          <w:sz w:val="24"/>
          <w:lang w:val="id-ID"/>
        </w:rPr>
        <w:t xml:space="preserve">Pengembangan domain kognitif, yang berkaitan dengan aspek intelektual dan pemahaman, merupakan salah satu komponen yang sangat penting dalam pendidikan di sekolah dasar. Pada tingkat ini, kurikulum difokuskan untuk membantu siswa memahami konsep-konsep dasar dalam berbagai mata pelajaran seperti matematika, sains, bahasa, dan sosial. Pendekatan yang digunakan dalam pembelajaran kognitif harus memanfaatkan </w:t>
      </w:r>
      <w:r w:rsidRPr="00B74617">
        <w:rPr>
          <w:rFonts w:ascii="Times New Roman" w:hAnsi="Times New Roman" w:cs="Times New Roman"/>
          <w:sz w:val="24"/>
          <w:lang w:val="id-ID"/>
        </w:rPr>
        <w:lastRenderedPageBreak/>
        <w:t>berbagai metode yang dapat mengaktifkan proses berpikir kritis dan analitis, salah satunya adalah melalui model pembelajaran berbasis proyek yang mengajak siswa untuk memecahkan masalah secara kr</w:t>
      </w:r>
      <w:r>
        <w:rPr>
          <w:rFonts w:ascii="Times New Roman" w:hAnsi="Times New Roman" w:cs="Times New Roman"/>
          <w:sz w:val="24"/>
          <w:lang w:val="id-ID"/>
        </w:rPr>
        <w:t>eatif (Santoso &amp; Mahmud, 2023).</w:t>
      </w:r>
    </w:p>
    <w:p w:rsidR="00B74617" w:rsidRPr="00B74617" w:rsidRDefault="00B74617" w:rsidP="00B74617">
      <w:pPr>
        <w:spacing w:after="0" w:line="360" w:lineRule="auto"/>
        <w:ind w:firstLine="720"/>
        <w:jc w:val="both"/>
        <w:rPr>
          <w:rFonts w:ascii="Times New Roman" w:hAnsi="Times New Roman" w:cs="Times New Roman"/>
          <w:sz w:val="24"/>
          <w:lang w:val="id-ID"/>
        </w:rPr>
      </w:pPr>
      <w:r w:rsidRPr="00B74617">
        <w:rPr>
          <w:rFonts w:ascii="Times New Roman" w:hAnsi="Times New Roman" w:cs="Times New Roman"/>
          <w:sz w:val="24"/>
          <w:lang w:val="id-ID"/>
        </w:rPr>
        <w:t>Di sisi lain, pengembangan domain afektif yang berkaitan dengan sikap, emosi, dan nilai-nilai dalam diri siswa, juga sangat penting dalam membentuk karakter mereka. Pendidikan karakter yang diterapkan di sekolah dasar bertujuan untuk mengajarkan siswa tentang pentingnya nilai moral, empati, serta kemampuan untuk bekerja sama dalam kelompok. Pendekatan yang digunakan dalam pengembangan domain afektif sering kali melibatkan kegiatan-kegiatan sosial dan refleksi yang memungkinkan siswa untuk mendalami perasaan dan pandangan mereka sendiri. Selain itu, peran guru sebagai pembimbing emosional juga tak kalah penting dalam membantu siswa mengelola emosi dan hubunga</w:t>
      </w:r>
      <w:r>
        <w:rPr>
          <w:rFonts w:ascii="Times New Roman" w:hAnsi="Times New Roman" w:cs="Times New Roman"/>
          <w:sz w:val="24"/>
          <w:lang w:val="id-ID"/>
        </w:rPr>
        <w:t>n antarpribadi (Suryani, 2022).</w:t>
      </w:r>
    </w:p>
    <w:p w:rsidR="00B74617" w:rsidRPr="00B74617" w:rsidRDefault="00B74617" w:rsidP="00B74617">
      <w:pPr>
        <w:spacing w:after="0" w:line="360" w:lineRule="auto"/>
        <w:ind w:firstLine="720"/>
        <w:jc w:val="both"/>
        <w:rPr>
          <w:rFonts w:ascii="Times New Roman" w:hAnsi="Times New Roman" w:cs="Times New Roman"/>
          <w:sz w:val="24"/>
          <w:lang w:val="id-ID"/>
        </w:rPr>
      </w:pPr>
      <w:r w:rsidRPr="00B74617">
        <w:rPr>
          <w:rFonts w:ascii="Times New Roman" w:hAnsi="Times New Roman" w:cs="Times New Roman"/>
          <w:sz w:val="24"/>
          <w:lang w:val="id-ID"/>
        </w:rPr>
        <w:t xml:space="preserve">Domain psikomotorik, yang berkaitan dengan keterampilan fisik dan motorik, juga harus menjadi bagian integral dari pendidikan di sekolah dasar. Keterampilan motorik dasar, seperti koordinasi tangan-mata, keseimbangan, serta kelincahan, sangat penting untuk tumbuh </w:t>
      </w:r>
      <w:r w:rsidRPr="00B74617">
        <w:rPr>
          <w:rFonts w:ascii="Times New Roman" w:hAnsi="Times New Roman" w:cs="Times New Roman"/>
          <w:sz w:val="24"/>
          <w:lang w:val="id-ID"/>
        </w:rPr>
        <w:lastRenderedPageBreak/>
        <w:t>kembang siswa di usia dini. Kegiatan fisik yang dirancang dalam kurikulum, seperti olahraga dan seni, dapat membantu siswa mengembangkan keterampilan psikomotorik yang tidak hanya bermanfaat bagi kesehatan fisik mereka, tetapi juga meningkatkan kepercayaan diri d</w:t>
      </w:r>
      <w:r>
        <w:rPr>
          <w:rFonts w:ascii="Times New Roman" w:hAnsi="Times New Roman" w:cs="Times New Roman"/>
          <w:sz w:val="24"/>
          <w:lang w:val="id-ID"/>
        </w:rPr>
        <w:t>an kerja tim (Wijayanti, 2023).</w:t>
      </w:r>
    </w:p>
    <w:p w:rsidR="00B74617" w:rsidRPr="00B74617" w:rsidRDefault="00B74617" w:rsidP="00B74617">
      <w:pPr>
        <w:spacing w:after="0" w:line="360" w:lineRule="auto"/>
        <w:ind w:firstLine="720"/>
        <w:jc w:val="both"/>
        <w:rPr>
          <w:rFonts w:ascii="Times New Roman" w:hAnsi="Times New Roman" w:cs="Times New Roman"/>
          <w:sz w:val="24"/>
          <w:lang w:val="id-ID"/>
        </w:rPr>
      </w:pPr>
      <w:r w:rsidRPr="00B74617">
        <w:rPr>
          <w:rFonts w:ascii="Times New Roman" w:hAnsi="Times New Roman" w:cs="Times New Roman"/>
          <w:sz w:val="24"/>
          <w:lang w:val="id-ID"/>
        </w:rPr>
        <w:t>Untuk mengembangkan ketiga domain tersebut secara seimbang, pendekatan pembelajaran yang holistik dan terintegrasi menjadi sangat penting. Dalam hal ini, berbagai strategi pembelajaran yang melibatkan siswa secara aktif harus diprioritaskan. Misalnya, penggunaan teknologi dalam pembelajaran yang dapat meningkatkan keterlibatan kognitif dan psikomotorik melalui aplikasi atau media pembelajaran interaktif. Sementara itu, pengajaran yang berbasis pada kolaborasi dan diskusi kelompok dapat memperkuat pengembangan domain afektif, karena siswa belajar menghargai pendapat orang lain dan bekerja bersama-sama menuju tujuan yang s</w:t>
      </w:r>
      <w:r>
        <w:rPr>
          <w:rFonts w:ascii="Times New Roman" w:hAnsi="Times New Roman" w:cs="Times New Roman"/>
          <w:sz w:val="24"/>
          <w:lang w:val="id-ID"/>
        </w:rPr>
        <w:t>ama (Fajriani &amp; Hidayat, 2023).</w:t>
      </w:r>
    </w:p>
    <w:p w:rsidR="00B74617" w:rsidRPr="00B74617" w:rsidRDefault="00B74617" w:rsidP="00B74617">
      <w:pPr>
        <w:spacing w:after="0" w:line="360" w:lineRule="auto"/>
        <w:ind w:firstLine="720"/>
        <w:jc w:val="both"/>
        <w:rPr>
          <w:rFonts w:ascii="Times New Roman" w:hAnsi="Times New Roman" w:cs="Times New Roman"/>
          <w:sz w:val="24"/>
          <w:lang w:val="id-ID"/>
        </w:rPr>
      </w:pPr>
      <w:r w:rsidRPr="00B74617">
        <w:rPr>
          <w:rFonts w:ascii="Times New Roman" w:hAnsi="Times New Roman" w:cs="Times New Roman"/>
          <w:sz w:val="24"/>
          <w:lang w:val="id-ID"/>
        </w:rPr>
        <w:t xml:space="preserve">Selain itu, evaluasi dalam konteks pendidikan dasar harus dilakukan secara komprehensif dan berkelanjutan untuk mengukur perkembangan ketiga domain tersebut. Metode evaluasi yang dilakukan harus tidak hanya menilai hasil akademik </w:t>
      </w:r>
      <w:r w:rsidRPr="00B74617">
        <w:rPr>
          <w:rFonts w:ascii="Times New Roman" w:hAnsi="Times New Roman" w:cs="Times New Roman"/>
          <w:sz w:val="24"/>
          <w:lang w:val="id-ID"/>
        </w:rPr>
        <w:lastRenderedPageBreak/>
        <w:t>(domain kognitif), tetapi juga mencakup penilaian terhadap sikap dan keterampilan fisik siswa. Evaluasi berbasis portofolio, yang memungkinkan pengumpulan bukti-bukti perkembangan siswa dari waktu ke waktu, dapat memberikan gambaran yang lebih lengkap mengenai pencapaian siswa di ketiga domain tersebu</w:t>
      </w:r>
      <w:r>
        <w:rPr>
          <w:rFonts w:ascii="Times New Roman" w:hAnsi="Times New Roman" w:cs="Times New Roman"/>
          <w:sz w:val="24"/>
          <w:lang w:val="id-ID"/>
        </w:rPr>
        <w:t>t (Pramudito &amp; Setyawan, 2024).</w:t>
      </w:r>
    </w:p>
    <w:p w:rsidR="00B74617" w:rsidRPr="00A65F7C" w:rsidRDefault="00B74617" w:rsidP="00B74617">
      <w:pPr>
        <w:spacing w:after="0" w:line="360" w:lineRule="auto"/>
        <w:ind w:firstLine="720"/>
        <w:jc w:val="both"/>
        <w:rPr>
          <w:rFonts w:ascii="Times New Roman" w:hAnsi="Times New Roman" w:cs="Times New Roman"/>
          <w:sz w:val="24"/>
          <w:lang w:val="id-ID"/>
        </w:rPr>
      </w:pPr>
      <w:r w:rsidRPr="00B74617">
        <w:rPr>
          <w:rFonts w:ascii="Times New Roman" w:hAnsi="Times New Roman" w:cs="Times New Roman"/>
          <w:sz w:val="24"/>
          <w:lang w:val="id-ID"/>
        </w:rPr>
        <w:t>Dalam rangka meningkatkan efektivitas pengembangan ketiga domain ini, kolaborasi antara guru, orang tua, dan komunitas pendidikan menjadi sangat krusial. Guru harus dilibatkan dalam pelatihan dan pengembangan profesional yang berkelanjutan agar mereka dapat menerapkan pendekatan yang sesuai dengan kebutuhan siswa. Demikian juga, orang tua perlu berperan aktif dalam mendukung perkembangan karakter dan keterampilan anak di luar sekolah. Dukungan masyarakat juga dapat menciptakan lingkungan belajar yang kondusif bagi perkembangan holistik siswa (Rizky, 2023).</w:t>
      </w:r>
    </w:p>
    <w:p w:rsidR="0082306B" w:rsidRPr="0082306B" w:rsidRDefault="00EA23C7" w:rsidP="0082306B">
      <w:pPr>
        <w:spacing w:after="0" w:line="360" w:lineRule="auto"/>
        <w:jc w:val="both"/>
        <w:rPr>
          <w:rFonts w:ascii="Times New Roman" w:hAnsi="Times New Roman" w:cs="Times New Roman"/>
          <w:sz w:val="24"/>
          <w:lang w:val="id-ID"/>
        </w:rPr>
      </w:pPr>
      <w:r>
        <w:rPr>
          <w:rFonts w:ascii="Times New Roman" w:hAnsi="Times New Roman" w:cs="Times New Roman"/>
          <w:b/>
          <w:sz w:val="24"/>
        </w:rPr>
        <w:t>METODE</w:t>
      </w:r>
    </w:p>
    <w:p w:rsidR="00A65F7C" w:rsidRPr="00A65F7C" w:rsidRDefault="00A65F7C" w:rsidP="00A65F7C">
      <w:pPr>
        <w:spacing w:after="0" w:line="360" w:lineRule="auto"/>
        <w:ind w:firstLine="720"/>
        <w:jc w:val="both"/>
        <w:rPr>
          <w:rFonts w:ascii="Times New Roman" w:hAnsi="Times New Roman" w:cs="Times New Roman"/>
          <w:sz w:val="24"/>
          <w:lang w:val="id-ID"/>
        </w:rPr>
      </w:pPr>
      <w:r w:rsidRPr="00A65F7C">
        <w:rPr>
          <w:rFonts w:ascii="Times New Roman" w:hAnsi="Times New Roman" w:cs="Times New Roman"/>
          <w:sz w:val="24"/>
          <w:lang w:val="id-ID"/>
        </w:rPr>
        <w:t xml:space="preserve">Penelitian ini menggunakan metode studi literatur untuk mengidentifikasi dan menganalisis pendekatan-pendekatan yang digunakan dalam pengembangan domain kognitif, afektif, dan psikomotorik di sekolah dasar. Metode studi literatur dipilih </w:t>
      </w:r>
      <w:r w:rsidRPr="00A65F7C">
        <w:rPr>
          <w:rFonts w:ascii="Times New Roman" w:hAnsi="Times New Roman" w:cs="Times New Roman"/>
          <w:sz w:val="24"/>
          <w:lang w:val="id-ID"/>
        </w:rPr>
        <w:lastRenderedPageBreak/>
        <w:t xml:space="preserve">karena memungkinkan pengumpulan dan analisis informasi yang mendalam dari berbagai sumber yang relevan. Dalam penelitian ini, data dikumpulkan melalui kajian terhadap jurnal-jurnal akademik, buku teks, serta laporan-laporan penelitian yang memfokuskan pada topik pengembangan ketiga domain tersebut </w:t>
      </w:r>
      <w:r>
        <w:rPr>
          <w:rFonts w:ascii="Times New Roman" w:hAnsi="Times New Roman" w:cs="Times New Roman"/>
          <w:sz w:val="24"/>
          <w:lang w:val="id-ID"/>
        </w:rPr>
        <w:t>dalam konteks pendidikan dasar.</w:t>
      </w:r>
    </w:p>
    <w:p w:rsidR="00A65F7C" w:rsidRPr="00A65F7C" w:rsidRDefault="00A65F7C" w:rsidP="00A65F7C">
      <w:pPr>
        <w:spacing w:after="0" w:line="360" w:lineRule="auto"/>
        <w:ind w:firstLine="720"/>
        <w:jc w:val="both"/>
        <w:rPr>
          <w:rFonts w:ascii="Times New Roman" w:hAnsi="Times New Roman" w:cs="Times New Roman"/>
          <w:sz w:val="24"/>
          <w:lang w:val="id-ID"/>
        </w:rPr>
      </w:pPr>
      <w:r w:rsidRPr="00A65F7C">
        <w:rPr>
          <w:rFonts w:ascii="Times New Roman" w:hAnsi="Times New Roman" w:cs="Times New Roman"/>
          <w:sz w:val="24"/>
          <w:lang w:val="id-ID"/>
        </w:rPr>
        <w:t>Kriteria inklusi dalam penelitian ini mencakup publikasi yang diterbitkan dalam lima tahun t</w:t>
      </w:r>
      <w:r>
        <w:rPr>
          <w:rFonts w:ascii="Times New Roman" w:hAnsi="Times New Roman" w:cs="Times New Roman"/>
          <w:sz w:val="24"/>
          <w:lang w:val="id-ID"/>
        </w:rPr>
        <w:t>erakhir, yaitu antara tahun 2019 hingga 2024</w:t>
      </w:r>
      <w:r w:rsidRPr="00A65F7C">
        <w:rPr>
          <w:rFonts w:ascii="Times New Roman" w:hAnsi="Times New Roman" w:cs="Times New Roman"/>
          <w:sz w:val="24"/>
          <w:lang w:val="id-ID"/>
        </w:rPr>
        <w:t>. Pemilihan periode waktu ini bertujuan untuk memastikan bahwa informasi yang diperoleh merupakan data terkini yang mencerminkan perkembangan terbaru dalam teori dan praktik pendidikan dasar. Fokus utama dari literatur yang dikaji adalah strategi-strategi yang digunakan untuk mengembangkan domain kognitif, afektif, dan psikomotorik</w:t>
      </w:r>
      <w:r>
        <w:rPr>
          <w:rFonts w:ascii="Times New Roman" w:hAnsi="Times New Roman" w:cs="Times New Roman"/>
          <w:sz w:val="24"/>
          <w:lang w:val="id-ID"/>
        </w:rPr>
        <w:t xml:space="preserve"> dalam kurikulum sekolah dasar.</w:t>
      </w:r>
    </w:p>
    <w:p w:rsidR="00A65F7C" w:rsidRPr="003F68FD" w:rsidRDefault="00A65F7C" w:rsidP="00A65F7C">
      <w:pPr>
        <w:spacing w:after="0" w:line="360" w:lineRule="auto"/>
        <w:ind w:firstLine="720"/>
        <w:jc w:val="both"/>
        <w:rPr>
          <w:rFonts w:ascii="Times New Roman" w:hAnsi="Times New Roman" w:cs="Times New Roman"/>
          <w:sz w:val="24"/>
          <w:lang w:val="id-ID"/>
        </w:rPr>
      </w:pPr>
      <w:r w:rsidRPr="00A65F7C">
        <w:rPr>
          <w:rFonts w:ascii="Times New Roman" w:hAnsi="Times New Roman" w:cs="Times New Roman"/>
          <w:sz w:val="24"/>
          <w:lang w:val="id-ID"/>
        </w:rPr>
        <w:t xml:space="preserve">Proses pengumpulan data dilakukan dengan mengakses database akademik dan repositori penelitian yang memiliki kredibilitas tinggi, seperti Google Scholar, JSTOR, dan database pendidikan lainnya. Setiap sumber yang dipilih dievaluasi berdasarkan relevansi, kualitas, dan kontribusinya terhadap pemahaman mengenai pengembangan ketiga domain di </w:t>
      </w:r>
      <w:r w:rsidRPr="00A65F7C">
        <w:rPr>
          <w:rFonts w:ascii="Times New Roman" w:hAnsi="Times New Roman" w:cs="Times New Roman"/>
          <w:sz w:val="24"/>
          <w:lang w:val="id-ID"/>
        </w:rPr>
        <w:lastRenderedPageBreak/>
        <w:t>sekolah dasar. Selain itu, analisis literatur juga mencakup tinjauan terhadap perbedaan pendekatan di berbagai negara atau konteks pendidikan yang dapat memberikan wawasan lebih luas mengenai implementasi kurikulum yang holistik.</w:t>
      </w:r>
    </w:p>
    <w:p w:rsidR="00161107" w:rsidRDefault="00EA23C7" w:rsidP="00707D9C">
      <w:pPr>
        <w:spacing w:after="0" w:line="360" w:lineRule="auto"/>
        <w:jc w:val="both"/>
        <w:rPr>
          <w:rFonts w:ascii="Times New Roman" w:hAnsi="Times New Roman" w:cs="Times New Roman"/>
          <w:b/>
          <w:sz w:val="24"/>
          <w:lang w:val="id-ID"/>
        </w:rPr>
      </w:pPr>
      <w:r w:rsidRPr="00EA23C7">
        <w:rPr>
          <w:rFonts w:ascii="Times New Roman" w:hAnsi="Times New Roman" w:cs="Times New Roman"/>
          <w:b/>
          <w:sz w:val="24"/>
        </w:rPr>
        <w:t>HASIL</w:t>
      </w:r>
      <w:r w:rsidR="00072A40">
        <w:rPr>
          <w:rFonts w:ascii="Times New Roman" w:hAnsi="Times New Roman" w:cs="Times New Roman"/>
          <w:b/>
          <w:sz w:val="24"/>
          <w:lang w:val="id-ID"/>
        </w:rPr>
        <w:t xml:space="preserve"> DAN PEMBAHASAN</w:t>
      </w:r>
    </w:p>
    <w:p w:rsidR="00594046" w:rsidRPr="00594046" w:rsidRDefault="00B74617" w:rsidP="00B74617">
      <w:pPr>
        <w:pStyle w:val="ListParagraph"/>
        <w:numPr>
          <w:ilvl w:val="0"/>
          <w:numId w:val="25"/>
        </w:numPr>
        <w:spacing w:after="0" w:line="360" w:lineRule="auto"/>
        <w:ind w:left="426" w:hanging="426"/>
        <w:jc w:val="both"/>
        <w:rPr>
          <w:rFonts w:ascii="Times New Roman" w:hAnsi="Times New Roman" w:cs="Times New Roman"/>
          <w:b/>
          <w:sz w:val="24"/>
          <w:lang w:val="id-ID"/>
        </w:rPr>
      </w:pPr>
      <w:r w:rsidRPr="00B74617">
        <w:rPr>
          <w:rFonts w:ascii="Times New Roman" w:hAnsi="Times New Roman" w:cs="Times New Roman"/>
          <w:b/>
          <w:sz w:val="24"/>
          <w:lang w:val="id-ID"/>
        </w:rPr>
        <w:t>Pengembangan Domain Kognitif</w:t>
      </w:r>
    </w:p>
    <w:p w:rsidR="00594046" w:rsidRPr="006A4DE4" w:rsidRDefault="00B74617" w:rsidP="00594046">
      <w:pPr>
        <w:spacing w:after="0" w:line="360" w:lineRule="auto"/>
        <w:ind w:firstLine="720"/>
        <w:jc w:val="both"/>
        <w:rPr>
          <w:rFonts w:ascii="Times New Roman" w:hAnsi="Times New Roman" w:cs="Times New Roman"/>
          <w:sz w:val="24"/>
          <w:lang w:val="id-ID"/>
        </w:rPr>
      </w:pPr>
      <w:r w:rsidRPr="00B74617">
        <w:rPr>
          <w:rFonts w:ascii="Times New Roman" w:hAnsi="Times New Roman" w:cs="Times New Roman"/>
          <w:sz w:val="24"/>
          <w:lang w:val="id-ID"/>
        </w:rPr>
        <w:t>Strategi yang efektif untuk mengembangkan domain kognitif meliputi:</w:t>
      </w:r>
    </w:p>
    <w:p w:rsidR="00E21853" w:rsidRPr="00E21853" w:rsidRDefault="00E21853" w:rsidP="00E21853">
      <w:pPr>
        <w:pStyle w:val="ListParagraph"/>
        <w:numPr>
          <w:ilvl w:val="0"/>
          <w:numId w:val="29"/>
        </w:numPr>
        <w:spacing w:after="0" w:line="360" w:lineRule="auto"/>
        <w:ind w:left="426"/>
        <w:jc w:val="both"/>
        <w:rPr>
          <w:rFonts w:ascii="Times New Roman" w:hAnsi="Times New Roman" w:cs="Times New Roman"/>
          <w:b/>
          <w:sz w:val="24"/>
          <w:lang w:val="id-ID"/>
        </w:rPr>
      </w:pPr>
      <w:r w:rsidRPr="00E21853">
        <w:rPr>
          <w:rFonts w:ascii="Times New Roman" w:hAnsi="Times New Roman" w:cs="Times New Roman"/>
          <w:b/>
          <w:sz w:val="24"/>
          <w:lang w:val="id-ID"/>
        </w:rPr>
        <w:t>Pembelajaran Berbasis Proyek (</w:t>
      </w:r>
      <w:r w:rsidRPr="00E21853">
        <w:rPr>
          <w:rFonts w:ascii="Times New Roman" w:hAnsi="Times New Roman" w:cs="Times New Roman"/>
          <w:b/>
          <w:i/>
          <w:sz w:val="24"/>
          <w:lang w:val="id-ID"/>
        </w:rPr>
        <w:t>Project Based Learning</w:t>
      </w:r>
      <w:r w:rsidRPr="00E21853">
        <w:rPr>
          <w:rFonts w:ascii="Times New Roman" w:hAnsi="Times New Roman" w:cs="Times New Roman"/>
          <w:b/>
          <w:sz w:val="24"/>
          <w:lang w:val="id-ID"/>
        </w:rPr>
        <w:t>)</w:t>
      </w:r>
    </w:p>
    <w:p w:rsidR="00E21853" w:rsidRPr="00E21853" w:rsidRDefault="00E21853" w:rsidP="00F71B41">
      <w:pPr>
        <w:spacing w:after="0" w:line="360" w:lineRule="auto"/>
        <w:ind w:firstLine="720"/>
        <w:jc w:val="both"/>
        <w:rPr>
          <w:rFonts w:ascii="Times New Roman" w:hAnsi="Times New Roman" w:cs="Times New Roman"/>
          <w:sz w:val="24"/>
          <w:lang w:val="id-ID"/>
        </w:rPr>
      </w:pPr>
      <w:r w:rsidRPr="00E21853">
        <w:rPr>
          <w:rFonts w:ascii="Times New Roman" w:hAnsi="Times New Roman" w:cs="Times New Roman"/>
          <w:sz w:val="24"/>
          <w:lang w:val="id-ID"/>
        </w:rPr>
        <w:t>Pembelajaran berbasis proyek (Project-Based Learning, PBL) merupakan pendekatan yang memungkinkan siswa untuk belajar melalui pengalaman langsung dalam mengerjakan proyek-proyek yang relevan dengan dunia nyata. Model ini mengajak siswa untuk menghubungkan konsep-konsep teoritis yang dipelajari di kelas dengan aplikasi praktis yang ada di masyarakat. Salah satu keuntungan dari PBL adalah meningkatkan keterlibatan siswa, karena mereka diberi kesempatan untuk bekerja secara kolaboratif dan memecahkan masalah nyata yang memiliki makna bagi mereka (Kusnadi &amp; Saputra, 2023). Pembelajaran ini juga membantu siswa dalam mengembangkan keterampilan kritis dan kreatif yang diperlukan untuk menghadapi tantangan di masa depan.</w:t>
      </w:r>
    </w:p>
    <w:p w:rsidR="00E21853" w:rsidRPr="00E21853" w:rsidRDefault="00E21853" w:rsidP="00F71B41">
      <w:pPr>
        <w:spacing w:after="0" w:line="360" w:lineRule="auto"/>
        <w:ind w:firstLine="720"/>
        <w:jc w:val="both"/>
        <w:rPr>
          <w:rFonts w:ascii="Times New Roman" w:hAnsi="Times New Roman" w:cs="Times New Roman"/>
          <w:sz w:val="24"/>
          <w:lang w:val="id-ID"/>
        </w:rPr>
      </w:pPr>
      <w:r w:rsidRPr="00E21853">
        <w:rPr>
          <w:rFonts w:ascii="Times New Roman" w:hAnsi="Times New Roman" w:cs="Times New Roman"/>
          <w:sz w:val="24"/>
          <w:lang w:val="id-ID"/>
        </w:rPr>
        <w:lastRenderedPageBreak/>
        <w:t>Melalui PBL, siswa tidak hanya belajar materi akademik, tetapi juga memperoleh keterampilan penting lainnya, seperti kemampuan untuk bekerja dalam tim, komunikasi yang efektif, dan manajemen waktu. Dalam proses pengerjaan proyek, siswa akan belajar merencanakan langkah-langkah yang diperlukan, mengumpulkan informasi, dan menghasilkan produk akhir. Hal ini tidak hanya mengembangkan kemampuan kognitif mereka tetapi juga memperkuat domain afektif dan psikomotorik, karena mereka harus berkolaborasi dengan teman sekelas, mengambil keputusan bersama, serta mempresentasikan hasil kerja m</w:t>
      </w:r>
      <w:r w:rsidR="00F71B41">
        <w:rPr>
          <w:rFonts w:ascii="Times New Roman" w:hAnsi="Times New Roman" w:cs="Times New Roman"/>
          <w:sz w:val="24"/>
          <w:lang w:val="id-ID"/>
        </w:rPr>
        <w:t>ereka (Santoso &amp; Mahmud, 2023).</w:t>
      </w:r>
    </w:p>
    <w:p w:rsidR="00E21853" w:rsidRPr="006A4DE4" w:rsidRDefault="00E21853" w:rsidP="00E21853">
      <w:pPr>
        <w:spacing w:after="0" w:line="360" w:lineRule="auto"/>
        <w:ind w:firstLine="720"/>
        <w:jc w:val="both"/>
        <w:rPr>
          <w:rFonts w:ascii="Times New Roman" w:hAnsi="Times New Roman" w:cs="Times New Roman"/>
          <w:sz w:val="24"/>
          <w:lang w:val="id-ID"/>
        </w:rPr>
      </w:pPr>
      <w:r w:rsidRPr="00E21853">
        <w:rPr>
          <w:rFonts w:ascii="Times New Roman" w:hAnsi="Times New Roman" w:cs="Times New Roman"/>
          <w:sz w:val="24"/>
          <w:lang w:val="id-ID"/>
        </w:rPr>
        <w:t xml:space="preserve">Namun, untuk dapat efektif, penerapan PBL memerlukan persiapan yang matang dari guru, termasuk dalam merancang proyek yang sesuai dengan kurikulum dan tingkat kemampuan siswa. Selain itu, guru perlu memberikan panduan yang jelas dan memastikan setiap siswa terlibat aktif dalam proyek tersebut. Penggunaan umpan balik yang konstruktif selama dan setelah proyek juga penting untuk meningkatkan pembelajaran dan memotivasi siswa untuk terus berinovasi (Suryani, 2022). Dengan demikian, PBL bukan hanya sekadar metode pengajaran, </w:t>
      </w:r>
      <w:r w:rsidRPr="00E21853">
        <w:rPr>
          <w:rFonts w:ascii="Times New Roman" w:hAnsi="Times New Roman" w:cs="Times New Roman"/>
          <w:sz w:val="24"/>
          <w:lang w:val="id-ID"/>
        </w:rPr>
        <w:lastRenderedPageBreak/>
        <w:t>melainkan suatu pengalaman belajar yang mendalam bagi siswa.</w:t>
      </w:r>
    </w:p>
    <w:p w:rsidR="00E21853" w:rsidRPr="00E21853" w:rsidRDefault="00E21853" w:rsidP="00E21853">
      <w:pPr>
        <w:pStyle w:val="ListParagraph"/>
        <w:numPr>
          <w:ilvl w:val="0"/>
          <w:numId w:val="29"/>
        </w:numPr>
        <w:spacing w:after="0" w:line="360" w:lineRule="auto"/>
        <w:ind w:left="426"/>
        <w:jc w:val="both"/>
        <w:rPr>
          <w:rFonts w:ascii="Times New Roman" w:hAnsi="Times New Roman" w:cs="Times New Roman"/>
          <w:b/>
          <w:sz w:val="24"/>
          <w:lang w:val="id-ID"/>
        </w:rPr>
      </w:pPr>
      <w:r w:rsidRPr="00E21853">
        <w:rPr>
          <w:rFonts w:ascii="Times New Roman" w:hAnsi="Times New Roman" w:cs="Times New Roman"/>
          <w:b/>
          <w:sz w:val="24"/>
          <w:lang w:val="id-ID"/>
        </w:rPr>
        <w:t>Pendekatan Metakognitif</w:t>
      </w:r>
    </w:p>
    <w:p w:rsidR="00E21853" w:rsidRPr="00E21853" w:rsidRDefault="00E21853" w:rsidP="00F71B41">
      <w:pPr>
        <w:spacing w:after="0" w:line="360" w:lineRule="auto"/>
        <w:ind w:firstLine="720"/>
        <w:jc w:val="both"/>
        <w:rPr>
          <w:rFonts w:ascii="Times New Roman" w:hAnsi="Times New Roman" w:cs="Times New Roman"/>
          <w:sz w:val="24"/>
          <w:lang w:val="id-ID"/>
        </w:rPr>
      </w:pPr>
      <w:r w:rsidRPr="00E21853">
        <w:rPr>
          <w:rFonts w:ascii="Times New Roman" w:hAnsi="Times New Roman" w:cs="Times New Roman"/>
          <w:sz w:val="24"/>
          <w:lang w:val="id-ID"/>
        </w:rPr>
        <w:t>Pendekatan metakognitif mengacu pada proses belajar yang melibatkan kesadaran dan pengendalian diri siswa terhadap cara mereka berpikir dan belajar. Dalam konteks pendidikan, mengajarkan siswa untuk merencanakan, memonitor, dan mengevaluasi proses belajar mereka sendiri dapat meningkatkan kemampuan mereka untuk belajar secara mandiri dan efisien. Pendekatan ini tidak hanya berfokus pada apa yang dipelajari, tetapi juga pada bagaimana cara siswa belajar, yang dapat meningkatkan pemahaman mereka terhadap materi yang dipelajari dan meningkatkan daya ingat jangka panj</w:t>
      </w:r>
      <w:r w:rsidR="00F71B41">
        <w:rPr>
          <w:rFonts w:ascii="Times New Roman" w:hAnsi="Times New Roman" w:cs="Times New Roman"/>
          <w:sz w:val="24"/>
          <w:lang w:val="id-ID"/>
        </w:rPr>
        <w:t>ang (Fajriani &amp; Hidayat, 2023).</w:t>
      </w:r>
    </w:p>
    <w:p w:rsidR="00E21853" w:rsidRPr="00E21853" w:rsidRDefault="00E21853" w:rsidP="00F71B41">
      <w:pPr>
        <w:spacing w:after="0" w:line="360" w:lineRule="auto"/>
        <w:ind w:firstLine="720"/>
        <w:jc w:val="both"/>
        <w:rPr>
          <w:rFonts w:ascii="Times New Roman" w:hAnsi="Times New Roman" w:cs="Times New Roman"/>
          <w:sz w:val="24"/>
          <w:lang w:val="id-ID"/>
        </w:rPr>
      </w:pPr>
      <w:r w:rsidRPr="00E21853">
        <w:rPr>
          <w:rFonts w:ascii="Times New Roman" w:hAnsi="Times New Roman" w:cs="Times New Roman"/>
          <w:sz w:val="24"/>
          <w:lang w:val="id-ID"/>
        </w:rPr>
        <w:t xml:space="preserve">Metakognisi dalam pendidikan dasar dapat diterapkan dengan cara mengajarkan siswa untuk menyadari proses berpikir mereka sendiri dan memberikan kesempatan untuk merefleksikan cara mereka memecahkan masalah. Salah satu contoh penerapan pendekatan ini adalah dengan meminta siswa untuk menjelaskan langkah-langkah yang mereka ambil dalam menyelesaikan suatu tugas atau masalah. Hal ini akan memperkuat pemahaman mereka tentang proses berpikir dan </w:t>
      </w:r>
      <w:r w:rsidRPr="00E21853">
        <w:rPr>
          <w:rFonts w:ascii="Times New Roman" w:hAnsi="Times New Roman" w:cs="Times New Roman"/>
          <w:sz w:val="24"/>
          <w:lang w:val="id-ID"/>
        </w:rPr>
        <w:lastRenderedPageBreak/>
        <w:t>memperbaiki strategi belajar yang mereka gunakan (Pramudito &amp; Setyawan, 2024). Selain itu, pendekatan ini juga mendorong siswa untuk lebih bertanggung jawab atas proses pembelajaran mereka</w:t>
      </w:r>
      <w:r w:rsidR="00F71B41">
        <w:rPr>
          <w:rFonts w:ascii="Times New Roman" w:hAnsi="Times New Roman" w:cs="Times New Roman"/>
          <w:sz w:val="24"/>
          <w:lang w:val="id-ID"/>
        </w:rPr>
        <w:t>.</w:t>
      </w:r>
    </w:p>
    <w:p w:rsidR="00E21853" w:rsidRPr="006A4DE4" w:rsidRDefault="00E21853" w:rsidP="00E21853">
      <w:pPr>
        <w:spacing w:after="0" w:line="360" w:lineRule="auto"/>
        <w:ind w:firstLine="720"/>
        <w:jc w:val="both"/>
        <w:rPr>
          <w:rFonts w:ascii="Times New Roman" w:hAnsi="Times New Roman" w:cs="Times New Roman"/>
          <w:sz w:val="24"/>
          <w:lang w:val="id-ID"/>
        </w:rPr>
      </w:pPr>
      <w:r w:rsidRPr="00E21853">
        <w:rPr>
          <w:rFonts w:ascii="Times New Roman" w:hAnsi="Times New Roman" w:cs="Times New Roman"/>
          <w:sz w:val="24"/>
          <w:lang w:val="id-ID"/>
        </w:rPr>
        <w:t>Dalam praktiknya, pendekatan metakognitif mengharuskan guru untuk berperan sebagai fasilitator yang membantu siswa memahami dan mengembangkan keterampilan metakognitif mereka. Guru dapat memberikan teknik-teknik untuk merencanakan belajar, seperti menetapkan tujuan pembelajaran yang jelas, serta cara-cara untuk mengevaluasi hasil belajar, misalnya melalui diskusi reflektif dan penilaian diri. Penggunaan pendekatan ini dapat meningkatkan keterampilan belajar siswa dan mempersiapkan mereka untuk menjadi pembelajar seumur hidup yang dapat terus berkembang seiring waktu (Santoso &amp; Mahmud, 2023).</w:t>
      </w:r>
    </w:p>
    <w:p w:rsidR="00E21853" w:rsidRPr="00E21853" w:rsidRDefault="00E21853" w:rsidP="00E21853">
      <w:pPr>
        <w:pStyle w:val="ListParagraph"/>
        <w:numPr>
          <w:ilvl w:val="0"/>
          <w:numId w:val="29"/>
        </w:numPr>
        <w:spacing w:after="0" w:line="360" w:lineRule="auto"/>
        <w:ind w:left="426"/>
        <w:jc w:val="both"/>
        <w:rPr>
          <w:rFonts w:ascii="Times New Roman" w:hAnsi="Times New Roman" w:cs="Times New Roman"/>
          <w:b/>
          <w:sz w:val="24"/>
          <w:lang w:val="id-ID"/>
        </w:rPr>
      </w:pPr>
      <w:r w:rsidRPr="00E21853">
        <w:rPr>
          <w:rFonts w:ascii="Times New Roman" w:hAnsi="Times New Roman" w:cs="Times New Roman"/>
          <w:b/>
          <w:sz w:val="24"/>
          <w:lang w:val="id-ID"/>
        </w:rPr>
        <w:t>Penggunaan Teknologi</w:t>
      </w:r>
    </w:p>
    <w:p w:rsidR="00E21853" w:rsidRPr="00E21853" w:rsidRDefault="00E21853" w:rsidP="00F71B41">
      <w:pPr>
        <w:spacing w:after="0" w:line="360" w:lineRule="auto"/>
        <w:ind w:firstLine="720"/>
        <w:jc w:val="both"/>
        <w:rPr>
          <w:rFonts w:ascii="Times New Roman" w:hAnsi="Times New Roman" w:cs="Times New Roman"/>
          <w:sz w:val="24"/>
          <w:lang w:val="id-ID"/>
        </w:rPr>
      </w:pPr>
      <w:r w:rsidRPr="00E21853">
        <w:rPr>
          <w:rFonts w:ascii="Times New Roman" w:hAnsi="Times New Roman" w:cs="Times New Roman"/>
          <w:sz w:val="24"/>
          <w:lang w:val="id-ID"/>
        </w:rPr>
        <w:t xml:space="preserve">Pemanfaatan teknologi dalam pendidikan semakin penting dalam meningkatkan minat dan pemahaman siswa. Media digital dan aplikasi interaktif dapat memperkaya pengalaman belajar siswa dengan menyediakan sumber daya tambahan yang mendukung pembelajaran berbasis multimedia. Penggunaan teknologi ini memungkinkan siswa untuk berinteraksi </w:t>
      </w:r>
      <w:r w:rsidRPr="00E21853">
        <w:rPr>
          <w:rFonts w:ascii="Times New Roman" w:hAnsi="Times New Roman" w:cs="Times New Roman"/>
          <w:sz w:val="24"/>
          <w:lang w:val="id-ID"/>
        </w:rPr>
        <w:lastRenderedPageBreak/>
        <w:t>dengan materi pelajaran secara lebih dinamis dan menarik, serta mempercepat pemahaman mereka terhadap konsep-konsep yang kompleks (Wijayanti, 2023). Misalnya, aplikasi pembelajaran berbasis game dapat memberikan pengalaman yang menyenangkan sekaligus edukatif bagi siswa, yang meningkatkan keterlibatan dan</w:t>
      </w:r>
      <w:r w:rsidR="00F71B41">
        <w:rPr>
          <w:rFonts w:ascii="Times New Roman" w:hAnsi="Times New Roman" w:cs="Times New Roman"/>
          <w:sz w:val="24"/>
          <w:lang w:val="id-ID"/>
        </w:rPr>
        <w:t xml:space="preserve"> motivasi mereka untuk belajar.</w:t>
      </w:r>
    </w:p>
    <w:p w:rsidR="00E21853" w:rsidRPr="00E21853" w:rsidRDefault="00E21853" w:rsidP="00F71B41">
      <w:pPr>
        <w:spacing w:after="0" w:line="360" w:lineRule="auto"/>
        <w:ind w:firstLine="720"/>
        <w:jc w:val="both"/>
        <w:rPr>
          <w:rFonts w:ascii="Times New Roman" w:hAnsi="Times New Roman" w:cs="Times New Roman"/>
          <w:sz w:val="24"/>
          <w:lang w:val="id-ID"/>
        </w:rPr>
      </w:pPr>
      <w:r w:rsidRPr="00E21853">
        <w:rPr>
          <w:rFonts w:ascii="Times New Roman" w:hAnsi="Times New Roman" w:cs="Times New Roman"/>
          <w:sz w:val="24"/>
          <w:lang w:val="id-ID"/>
        </w:rPr>
        <w:t>Selain itu, teknologi memungkinkan siswa untuk mengakses informasi secara lebih luas dan mendalam, baik melalui internet maupun aplikasi pembelajaran yang disesuaikan dengan kebutuhan mereka. Aplikasi seperti simulasi, animasi, atau video pembelajaran dapat memperjelas konsep-konsep yang sulit dipahami hanya dengan teori. Dengan demikian, teknologi juga memperkaya pengalaman belajar siswa, memungkinkan mereka untuk belajar secara mandiri dan sesuai dengan ritme belajar masing-masing (Fajriani &amp; Hidayat, 2023). Hal ini juga mengarah pada peningkatan keterampilan digital siswa yang sangat r</w:t>
      </w:r>
      <w:r w:rsidR="00F71B41">
        <w:rPr>
          <w:rFonts w:ascii="Times New Roman" w:hAnsi="Times New Roman" w:cs="Times New Roman"/>
          <w:sz w:val="24"/>
          <w:lang w:val="id-ID"/>
        </w:rPr>
        <w:t>elevan di dunia kerja saat ini.</w:t>
      </w:r>
    </w:p>
    <w:p w:rsidR="00E21853" w:rsidRPr="00594046" w:rsidRDefault="00E21853" w:rsidP="00E21853">
      <w:pPr>
        <w:spacing w:after="0" w:line="360" w:lineRule="auto"/>
        <w:ind w:firstLine="720"/>
        <w:jc w:val="both"/>
        <w:rPr>
          <w:rFonts w:ascii="Times New Roman" w:hAnsi="Times New Roman" w:cs="Times New Roman"/>
          <w:sz w:val="24"/>
          <w:lang w:val="id-ID"/>
        </w:rPr>
      </w:pPr>
      <w:r w:rsidRPr="00E21853">
        <w:rPr>
          <w:rFonts w:ascii="Times New Roman" w:hAnsi="Times New Roman" w:cs="Times New Roman"/>
          <w:sz w:val="24"/>
          <w:lang w:val="id-ID"/>
        </w:rPr>
        <w:t xml:space="preserve">Namun, penggunaan teknologi dalam pendidikan juga memerlukan pengelolaan yang bijak dari guru, agar teknologi dapat dimanfaatkan secara maksimal untuk mendukung proses belajar. Guru perlu memastikan bahwa teknologi digunakan </w:t>
      </w:r>
      <w:r w:rsidRPr="00E21853">
        <w:rPr>
          <w:rFonts w:ascii="Times New Roman" w:hAnsi="Times New Roman" w:cs="Times New Roman"/>
          <w:sz w:val="24"/>
          <w:lang w:val="id-ID"/>
        </w:rPr>
        <w:lastRenderedPageBreak/>
        <w:t>untuk tujuan pembelajaran yang jelas dan bukan hanya sebagai hiburan semata. Selain itu, integrasi teknologi dalam kurikulum harus disesuaikan dengan karakteristik dan kebutuhan siswa, serta memastikan bahwa akses teknologi tersedia bagi semua siswa tanpa terkendala faktor ekonomi atau infrastruktur (Kusnadi &amp; Saputra, 2023). Oleh karena itu, peran guru sebagai pengarah dalam penggunaan teknologi sangat penting untuk mencapai tujuan pembelajaran yang efektif.</w:t>
      </w:r>
    </w:p>
    <w:p w:rsidR="00E21853" w:rsidRDefault="00E21853" w:rsidP="00E21853">
      <w:pPr>
        <w:pStyle w:val="ListParagraph"/>
        <w:numPr>
          <w:ilvl w:val="0"/>
          <w:numId w:val="25"/>
        </w:numPr>
        <w:spacing w:after="0" w:line="360" w:lineRule="auto"/>
        <w:ind w:left="426" w:hanging="426"/>
        <w:jc w:val="both"/>
        <w:rPr>
          <w:rFonts w:ascii="Times New Roman" w:hAnsi="Times New Roman" w:cs="Times New Roman"/>
          <w:b/>
          <w:sz w:val="24"/>
          <w:lang w:val="id-ID"/>
        </w:rPr>
      </w:pPr>
      <w:r>
        <w:rPr>
          <w:rFonts w:ascii="Times New Roman" w:hAnsi="Times New Roman" w:cs="Times New Roman"/>
          <w:b/>
          <w:sz w:val="24"/>
          <w:lang w:val="id-ID"/>
        </w:rPr>
        <w:t>Pengembangan Domain Afektif</w:t>
      </w:r>
    </w:p>
    <w:p w:rsidR="00E21853" w:rsidRPr="00E21853" w:rsidRDefault="00E21853" w:rsidP="00E21853">
      <w:pPr>
        <w:spacing w:after="0" w:line="360" w:lineRule="auto"/>
        <w:ind w:firstLine="720"/>
        <w:jc w:val="both"/>
        <w:rPr>
          <w:rFonts w:ascii="Times New Roman" w:hAnsi="Times New Roman" w:cs="Times New Roman"/>
          <w:b/>
          <w:sz w:val="24"/>
          <w:lang w:val="id-ID"/>
        </w:rPr>
      </w:pPr>
      <w:r w:rsidRPr="00E21853">
        <w:rPr>
          <w:rFonts w:ascii="Times New Roman" w:hAnsi="Times New Roman" w:cs="Times New Roman"/>
          <w:sz w:val="24"/>
          <w:lang w:val="id-ID"/>
        </w:rPr>
        <w:t>Pengembangan domain afektif berfokus pada pembentukan nilai, sikap, dan empati siswa melalui:</w:t>
      </w:r>
    </w:p>
    <w:p w:rsidR="00E21853" w:rsidRPr="00E21853" w:rsidRDefault="00E21853" w:rsidP="00E21853">
      <w:pPr>
        <w:pStyle w:val="ListParagraph"/>
        <w:numPr>
          <w:ilvl w:val="0"/>
          <w:numId w:val="27"/>
        </w:numPr>
        <w:spacing w:after="0" w:line="360" w:lineRule="auto"/>
        <w:ind w:left="426"/>
        <w:jc w:val="both"/>
        <w:rPr>
          <w:rFonts w:ascii="Times New Roman" w:hAnsi="Times New Roman" w:cs="Times New Roman"/>
          <w:b/>
          <w:sz w:val="24"/>
          <w:lang w:val="id-ID"/>
        </w:rPr>
      </w:pPr>
      <w:r w:rsidRPr="00E21853">
        <w:rPr>
          <w:rFonts w:ascii="Times New Roman" w:hAnsi="Times New Roman" w:cs="Times New Roman"/>
          <w:b/>
          <w:sz w:val="24"/>
          <w:lang w:val="id-ID"/>
        </w:rPr>
        <w:t>Pembelajaran Kolaboratif</w:t>
      </w:r>
    </w:p>
    <w:p w:rsidR="00C324BD" w:rsidRPr="00C324BD" w:rsidRDefault="00C324BD" w:rsidP="00F71B41">
      <w:pPr>
        <w:spacing w:after="0" w:line="360" w:lineRule="auto"/>
        <w:ind w:firstLine="720"/>
        <w:jc w:val="both"/>
        <w:rPr>
          <w:rFonts w:ascii="Times New Roman" w:hAnsi="Times New Roman" w:cs="Times New Roman"/>
          <w:sz w:val="24"/>
          <w:lang w:val="id-ID"/>
        </w:rPr>
      </w:pPr>
      <w:r w:rsidRPr="00C324BD">
        <w:rPr>
          <w:rFonts w:ascii="Times New Roman" w:hAnsi="Times New Roman" w:cs="Times New Roman"/>
          <w:sz w:val="24"/>
          <w:lang w:val="id-ID"/>
        </w:rPr>
        <w:t xml:space="preserve">Pembelajaran kolaboratif adalah pendekatan yang mengutamakan kerja sama antar siswa untuk mencapai tujuan pembelajaran bersama. Model ini memungkinkan siswa untuk saling berbagi pengetahuan, pengalaman, dan keterampilan, yang pada gilirannya meningkatkan pemahaman mereka terhadap materi yang dipelajari. Pembelajaran kolaboratif berfokus pada interaksi sosial, di mana siswa bekerja dalam kelompok untuk memecahkan masalah atau menyelesaikan tugas tertentu. Hal ini tidak hanya meningkatkan keterampilan akademik siswa, </w:t>
      </w:r>
      <w:r w:rsidRPr="00C324BD">
        <w:rPr>
          <w:rFonts w:ascii="Times New Roman" w:hAnsi="Times New Roman" w:cs="Times New Roman"/>
          <w:sz w:val="24"/>
          <w:lang w:val="id-ID"/>
        </w:rPr>
        <w:lastRenderedPageBreak/>
        <w:t>tetapi juga keterampilan sosial, seperti komunikasi, kerjasama, dan penyelesaian konfli</w:t>
      </w:r>
      <w:r w:rsidR="00F71B41">
        <w:rPr>
          <w:rFonts w:ascii="Times New Roman" w:hAnsi="Times New Roman" w:cs="Times New Roman"/>
          <w:sz w:val="24"/>
          <w:lang w:val="id-ID"/>
        </w:rPr>
        <w:t>k (Rahmawati &amp; Zulkifli, 2023).</w:t>
      </w:r>
    </w:p>
    <w:p w:rsidR="00C324BD" w:rsidRPr="00C324BD" w:rsidRDefault="00C324BD" w:rsidP="00F71B41">
      <w:pPr>
        <w:spacing w:after="0" w:line="360" w:lineRule="auto"/>
        <w:ind w:firstLine="720"/>
        <w:jc w:val="both"/>
        <w:rPr>
          <w:rFonts w:ascii="Times New Roman" w:hAnsi="Times New Roman" w:cs="Times New Roman"/>
          <w:sz w:val="24"/>
          <w:lang w:val="id-ID"/>
        </w:rPr>
      </w:pPr>
      <w:r w:rsidRPr="00C324BD">
        <w:rPr>
          <w:rFonts w:ascii="Times New Roman" w:hAnsi="Times New Roman" w:cs="Times New Roman"/>
          <w:sz w:val="24"/>
          <w:lang w:val="id-ID"/>
        </w:rPr>
        <w:t>Dengan menggunakan pendekatan kolaboratif, siswa diajarkan untuk menghargai perspektif orang lain dan mengembangkan kemampuan untuk bekerja dalam tim. Hal ini sangat penting dalam perkembangan karakter mereka, karena kolaborasi mendorong siswa untuk belajar empati, menghargai perbedaan, dan memahami pentingnya kontribusi masing-masing anggota tim. Dalam proses ini, siswa juga mengembangkan keterampilan kepemimpinan, tanggung jawab, dan kemampuan untuk memberikan umpan balik yang konstruktif (Sartika &amp; Akbar, 2023). Oleh karena itu, pembelajaran kolaboratif tidak hanya fokus pada pencapaian akademik, tetapi juga pada pengembangan keterampi</w:t>
      </w:r>
      <w:r w:rsidR="00F71B41">
        <w:rPr>
          <w:rFonts w:ascii="Times New Roman" w:hAnsi="Times New Roman" w:cs="Times New Roman"/>
          <w:sz w:val="24"/>
          <w:lang w:val="id-ID"/>
        </w:rPr>
        <w:t>lan sosial dan emosional siswa.</w:t>
      </w:r>
    </w:p>
    <w:p w:rsidR="00C324BD" w:rsidRPr="006A4DE4" w:rsidRDefault="00C324BD" w:rsidP="00C324BD">
      <w:pPr>
        <w:spacing w:after="0" w:line="360" w:lineRule="auto"/>
        <w:ind w:firstLine="720"/>
        <w:jc w:val="both"/>
        <w:rPr>
          <w:rFonts w:ascii="Times New Roman" w:hAnsi="Times New Roman" w:cs="Times New Roman"/>
          <w:sz w:val="24"/>
          <w:lang w:val="id-ID"/>
        </w:rPr>
      </w:pPr>
      <w:r w:rsidRPr="00C324BD">
        <w:rPr>
          <w:rFonts w:ascii="Times New Roman" w:hAnsi="Times New Roman" w:cs="Times New Roman"/>
          <w:sz w:val="24"/>
          <w:lang w:val="id-ID"/>
        </w:rPr>
        <w:t xml:space="preserve">Untuk mendukung pembelajaran kolaboratif yang efektif, guru perlu merancang tugas-tugas yang mendorong interaksi aktif di antara siswa. Penggunaan teknologi juga dapat memperkaya kolaborasi dengan menyediakan platform online yang memungkinkan siswa untuk bekerja bersama, meskipun berada di lokasi yang berbeda. Dengan demikian, kolaborasi dapat berjalan lancar dan memberikan hasil yang </w:t>
      </w:r>
      <w:r w:rsidRPr="00C324BD">
        <w:rPr>
          <w:rFonts w:ascii="Times New Roman" w:hAnsi="Times New Roman" w:cs="Times New Roman"/>
          <w:sz w:val="24"/>
          <w:lang w:val="id-ID"/>
        </w:rPr>
        <w:lastRenderedPageBreak/>
        <w:t>maksimal bagi siswa dalam hal pengembangan keterampilan sosial dan akademik (Wijayanti &amp; Purnomo, 2023).</w:t>
      </w:r>
    </w:p>
    <w:p w:rsidR="00E21853" w:rsidRDefault="00E21853" w:rsidP="00E21853">
      <w:pPr>
        <w:pStyle w:val="ListParagraph"/>
        <w:numPr>
          <w:ilvl w:val="0"/>
          <w:numId w:val="27"/>
        </w:numPr>
        <w:spacing w:after="0" w:line="360" w:lineRule="auto"/>
        <w:ind w:left="426"/>
        <w:jc w:val="both"/>
        <w:rPr>
          <w:rFonts w:ascii="Times New Roman" w:hAnsi="Times New Roman" w:cs="Times New Roman"/>
          <w:b/>
          <w:sz w:val="24"/>
          <w:lang w:val="id-ID"/>
        </w:rPr>
      </w:pPr>
      <w:r w:rsidRPr="00E21853">
        <w:rPr>
          <w:rFonts w:ascii="Times New Roman" w:hAnsi="Times New Roman" w:cs="Times New Roman"/>
          <w:b/>
          <w:sz w:val="24"/>
          <w:lang w:val="id-ID"/>
        </w:rPr>
        <w:t>Integrasi Pendidikan Karakter</w:t>
      </w:r>
    </w:p>
    <w:p w:rsidR="00F71B41" w:rsidRDefault="00C324BD" w:rsidP="00F71B41">
      <w:pPr>
        <w:spacing w:after="0" w:line="360" w:lineRule="auto"/>
        <w:ind w:left="66" w:firstLine="654"/>
        <w:jc w:val="both"/>
        <w:rPr>
          <w:rFonts w:ascii="Times New Roman" w:hAnsi="Times New Roman" w:cs="Times New Roman"/>
          <w:sz w:val="24"/>
          <w:lang w:val="id-ID"/>
        </w:rPr>
      </w:pPr>
      <w:r w:rsidRPr="00F71B41">
        <w:rPr>
          <w:rFonts w:ascii="Times New Roman" w:hAnsi="Times New Roman" w:cs="Times New Roman"/>
          <w:sz w:val="24"/>
          <w:lang w:val="id-ID"/>
        </w:rPr>
        <w:t>Pendidikan karakter bertujuan untuk membentuk individu yang tidak hanya cerdas secara akademik, tetapi juga memiliki nilai-nilai moral yang baik. Di sekolah dasar, pengajaran karakter sangat penting untuk membentuk dasar kepribadian siswa yang kuat, yang akan membawa dampak positif dalam kehidupan mereka di masa depan. Integrasi pendidikan karakter dalam kurikulum bertujuan untuk mengajarkan siswa nilai-nilai seperti kejujuran, tanggung jawab, rasa hormat, dan kepedulian terhadap orang lain (Prasetya &amp; Fitriana, 2024). Pendidikan karakter ini tidak hanya diajarkan melalui mata pelajaran khusus, tetapi juga melalui kegiatan sehari-hari di sekolah.</w:t>
      </w:r>
    </w:p>
    <w:p w:rsidR="00F71B41" w:rsidRDefault="00C324BD" w:rsidP="00F71B41">
      <w:pPr>
        <w:spacing w:after="0" w:line="360" w:lineRule="auto"/>
        <w:ind w:left="66" w:firstLine="654"/>
        <w:jc w:val="both"/>
        <w:rPr>
          <w:rFonts w:ascii="Times New Roman" w:hAnsi="Times New Roman" w:cs="Times New Roman"/>
          <w:sz w:val="24"/>
          <w:lang w:val="id-ID"/>
        </w:rPr>
      </w:pPr>
      <w:r w:rsidRPr="00F71B41">
        <w:rPr>
          <w:rFonts w:ascii="Times New Roman" w:hAnsi="Times New Roman" w:cs="Times New Roman"/>
          <w:sz w:val="24"/>
          <w:lang w:val="id-ID"/>
        </w:rPr>
        <w:t>Salah satu cara untuk mengintegrasikan pendidikan karakter adalah dengan memberi contoh melalui perilaku guru dan anggota komunitas sekolah. Guru sebagai teladan memiliki peran yang sangat penting dalam menunjukkan nilai-nilai positif yang dapat ditiru oleh siswa. Selain itu, kegiatan-kegiatan di luar pelajaran, seperti upacara bendera, diskusi kelompok, atau proyek-</w:t>
      </w:r>
      <w:r w:rsidRPr="00F71B41">
        <w:rPr>
          <w:rFonts w:ascii="Times New Roman" w:hAnsi="Times New Roman" w:cs="Times New Roman"/>
          <w:sz w:val="24"/>
          <w:lang w:val="id-ID"/>
        </w:rPr>
        <w:lastRenderedPageBreak/>
        <w:t>proyek sosial, dapat memberikan kesempatan bagi siswa untuk menerapkan nilai-nilai karakter dalam kehidupan nyata (Suryani &amp; Hidayat, 2023). Dengan demikian, pendidikan karakter menjadi bagian yang tidak terpisahkan dari perkembangan pribadi siswa.</w:t>
      </w:r>
    </w:p>
    <w:p w:rsidR="00C324BD" w:rsidRPr="00F71B41" w:rsidRDefault="00C324BD" w:rsidP="00F71B41">
      <w:pPr>
        <w:spacing w:after="0" w:line="360" w:lineRule="auto"/>
        <w:ind w:left="66" w:firstLine="654"/>
        <w:jc w:val="both"/>
        <w:rPr>
          <w:rFonts w:ascii="Times New Roman" w:hAnsi="Times New Roman" w:cs="Times New Roman"/>
          <w:sz w:val="24"/>
          <w:lang w:val="id-ID"/>
        </w:rPr>
      </w:pPr>
      <w:r w:rsidRPr="00F71B41">
        <w:rPr>
          <w:rFonts w:ascii="Times New Roman" w:hAnsi="Times New Roman" w:cs="Times New Roman"/>
          <w:sz w:val="24"/>
          <w:lang w:val="id-ID"/>
        </w:rPr>
        <w:t>Pentingnya integrasi pendidikan karakter dalam proses pembelajaran juga mengarah pada peningkatan keterampilan sosial dan emosional siswa. Ketika siswa diajarkan untuk memahami dan mengamalkan nilai-nilai karakter, mereka akan lebih mampu bekerja sama dengan orang lain, mengelola konflik, dan bertindak dengan rasa tanggung jawab. Proses ini tidak hanya membentuk individu yang baik, tetapi juga membantu menciptakan lingkungan sekolah yang positif dan mendukung perkembangan holistik siswa (Rahmawati &amp; Zulkifli, 2023).</w:t>
      </w:r>
    </w:p>
    <w:p w:rsidR="00F71B41" w:rsidRPr="0033441B" w:rsidRDefault="00E21853" w:rsidP="00F71B41">
      <w:pPr>
        <w:pStyle w:val="ListParagraph"/>
        <w:numPr>
          <w:ilvl w:val="0"/>
          <w:numId w:val="27"/>
        </w:numPr>
        <w:spacing w:after="0" w:line="360" w:lineRule="auto"/>
        <w:ind w:left="426"/>
        <w:jc w:val="both"/>
        <w:rPr>
          <w:rFonts w:ascii="Times New Roman" w:hAnsi="Times New Roman" w:cs="Times New Roman"/>
          <w:b/>
          <w:sz w:val="24"/>
          <w:lang w:val="id-ID"/>
        </w:rPr>
      </w:pPr>
      <w:r w:rsidRPr="0033441B">
        <w:rPr>
          <w:rFonts w:ascii="Times New Roman" w:hAnsi="Times New Roman" w:cs="Times New Roman"/>
          <w:b/>
          <w:sz w:val="24"/>
          <w:lang w:val="id-ID"/>
        </w:rPr>
        <w:t>Pendekatan Berbasis Seni</w:t>
      </w:r>
    </w:p>
    <w:p w:rsidR="0033441B" w:rsidRDefault="00C324BD" w:rsidP="0033441B">
      <w:pPr>
        <w:spacing w:after="0" w:line="360" w:lineRule="auto"/>
        <w:ind w:firstLine="720"/>
        <w:jc w:val="both"/>
        <w:rPr>
          <w:rFonts w:ascii="Times New Roman" w:hAnsi="Times New Roman" w:cs="Times New Roman"/>
          <w:sz w:val="24"/>
          <w:lang w:val="id-ID"/>
        </w:rPr>
      </w:pPr>
      <w:r w:rsidRPr="00F71B41">
        <w:rPr>
          <w:rFonts w:ascii="Times New Roman" w:hAnsi="Times New Roman" w:cs="Times New Roman"/>
          <w:sz w:val="24"/>
          <w:lang w:val="id-ID"/>
        </w:rPr>
        <w:t xml:space="preserve">Pendekatan berbasis seni dalam pendidikan mengacu pada penggunaan aktivitas seni, seperti musik, drama, dan seni rupa, untuk meningkatkan ekspresi emosional dan kreativitas siswa. Aktivitas seni memberikan ruang bagi siswa untuk mengekspresikan diri mereka dengan cara yang berbeda dari pembelajaran </w:t>
      </w:r>
      <w:r w:rsidRPr="00F71B41">
        <w:rPr>
          <w:rFonts w:ascii="Times New Roman" w:hAnsi="Times New Roman" w:cs="Times New Roman"/>
          <w:sz w:val="24"/>
          <w:lang w:val="id-ID"/>
        </w:rPr>
        <w:lastRenderedPageBreak/>
        <w:t>konvensional. Melalui seni, siswa dapat mengembangkan kemampuan untuk mengenali, mengungkapkan, dan mengelola perasaan mereka, yang sangat penting dalam perkembangan sosial dan emosional (Yusuf &amp; Anwar, 2024). Selain itu, seni juga berperan dalam memperkaya pengalaman belajar siswa dengan menghadirkan dimensi kreatif yang mendalam.</w:t>
      </w:r>
    </w:p>
    <w:p w:rsidR="0033441B" w:rsidRDefault="00C324BD" w:rsidP="0033441B">
      <w:pPr>
        <w:spacing w:after="0" w:line="360" w:lineRule="auto"/>
        <w:ind w:firstLine="720"/>
        <w:jc w:val="both"/>
        <w:rPr>
          <w:rFonts w:ascii="Times New Roman" w:hAnsi="Times New Roman" w:cs="Times New Roman"/>
          <w:sz w:val="24"/>
          <w:lang w:val="id-ID"/>
        </w:rPr>
      </w:pPr>
      <w:r w:rsidRPr="0033441B">
        <w:rPr>
          <w:rFonts w:ascii="Times New Roman" w:hAnsi="Times New Roman" w:cs="Times New Roman"/>
          <w:sz w:val="24"/>
          <w:lang w:val="id-ID"/>
        </w:rPr>
        <w:t>Seni memiliki kekuatan untuk memfasilitasi pengembangan afektif siswa, karena melalui seni, siswa dapat merasakan dan menyalurkan emosi mereka dengan lebih bebas dan tanpa tekanan. Kegiatan seni seperti drama atau musik dapat membantu siswa untuk mengenal perasaan mereka sendiri dan orang lain, serta mengembangkan empati. Hal ini sangat penting dalam pembentukan karakter, karena seni mengajarkan siswa untuk lebih peka terhadap lingkungan sosial mereka dan lebih terbuka terhadap pengalaman emosional (Suryani &amp; Akbar, 2023). Aktivitas seni juga mendorong siswa untuk berpikir kritis dan kreatif, yang dapat mendukung pengembangan keterampilan kognitif mereka.</w:t>
      </w:r>
    </w:p>
    <w:p w:rsidR="00C324BD" w:rsidRPr="0033441B" w:rsidRDefault="00C324BD" w:rsidP="0033441B">
      <w:pPr>
        <w:spacing w:after="0" w:line="360" w:lineRule="auto"/>
        <w:ind w:firstLine="720"/>
        <w:jc w:val="both"/>
        <w:rPr>
          <w:rFonts w:ascii="Times New Roman" w:hAnsi="Times New Roman" w:cs="Times New Roman"/>
          <w:sz w:val="24"/>
          <w:lang w:val="id-ID"/>
        </w:rPr>
      </w:pPr>
      <w:r w:rsidRPr="0033441B">
        <w:rPr>
          <w:rFonts w:ascii="Times New Roman" w:hAnsi="Times New Roman" w:cs="Times New Roman"/>
          <w:sz w:val="24"/>
          <w:lang w:val="id-ID"/>
        </w:rPr>
        <w:t xml:space="preserve">Selain memberikan manfaat emosional, pendekatan berbasis seni juga meningkatkan keterampilan psikomotorik siswa. Keterampilan motorik halus dapat </w:t>
      </w:r>
      <w:r w:rsidRPr="0033441B">
        <w:rPr>
          <w:rFonts w:ascii="Times New Roman" w:hAnsi="Times New Roman" w:cs="Times New Roman"/>
          <w:sz w:val="24"/>
          <w:lang w:val="id-ID"/>
        </w:rPr>
        <w:lastRenderedPageBreak/>
        <w:t>berkembang melalui aktivitas seni rupa, sedangkan keterampilan koordinasi tubuh dan ekspresi diri dapat diasah melalui drama dan musik. Oleh karena itu, pendidikan berbasis seni tidak hanya memfasilitasi ekspresi emosional, tetapi juga mendukung pengembangan fisik dan intelektual siswa (Rahmawati &amp; Zulkifli, 2023). Sebagai bagian dari pendidikan yang menyeluruh, seni memainkan peran penting dalam mendukung pembentukan individu yang kreatif dan penuh empati.</w:t>
      </w:r>
    </w:p>
    <w:p w:rsidR="004C4A95" w:rsidRPr="004C4A95" w:rsidRDefault="004C4A95" w:rsidP="004C4A95">
      <w:pPr>
        <w:pStyle w:val="ListParagraph"/>
        <w:numPr>
          <w:ilvl w:val="0"/>
          <w:numId w:val="25"/>
        </w:numPr>
        <w:spacing w:after="0" w:line="360" w:lineRule="auto"/>
        <w:ind w:left="426" w:hanging="426"/>
        <w:jc w:val="both"/>
        <w:rPr>
          <w:rFonts w:ascii="Times New Roman" w:hAnsi="Times New Roman" w:cs="Times New Roman"/>
          <w:b/>
          <w:sz w:val="24"/>
          <w:lang w:val="id-ID"/>
        </w:rPr>
      </w:pPr>
      <w:r w:rsidRPr="004C4A95">
        <w:rPr>
          <w:rFonts w:ascii="Times New Roman" w:hAnsi="Times New Roman" w:cs="Times New Roman"/>
          <w:b/>
          <w:sz w:val="24"/>
          <w:lang w:val="id-ID"/>
        </w:rPr>
        <w:t xml:space="preserve">Pengembangan Domain Psikomotorik </w:t>
      </w:r>
    </w:p>
    <w:p w:rsidR="004C4A95" w:rsidRPr="004C4A95" w:rsidRDefault="004C4A95" w:rsidP="004C4A95">
      <w:pPr>
        <w:spacing w:after="0" w:line="360" w:lineRule="auto"/>
        <w:ind w:firstLine="720"/>
        <w:jc w:val="both"/>
        <w:rPr>
          <w:rFonts w:ascii="Times New Roman" w:hAnsi="Times New Roman" w:cs="Times New Roman"/>
          <w:sz w:val="24"/>
          <w:lang w:val="id-ID"/>
        </w:rPr>
      </w:pPr>
      <w:r w:rsidRPr="004C4A95">
        <w:rPr>
          <w:rFonts w:ascii="Times New Roman" w:hAnsi="Times New Roman" w:cs="Times New Roman"/>
          <w:sz w:val="24"/>
          <w:lang w:val="id-ID"/>
        </w:rPr>
        <w:t>Pengembangan psikomotorik berkaitan dengan keterampilan motorik kasar dan halus melalui:</w:t>
      </w:r>
    </w:p>
    <w:p w:rsidR="004C4A95" w:rsidRPr="004C4A95" w:rsidRDefault="004C4A95" w:rsidP="004C4A95">
      <w:pPr>
        <w:pStyle w:val="ListParagraph"/>
        <w:numPr>
          <w:ilvl w:val="0"/>
          <w:numId w:val="28"/>
        </w:numPr>
        <w:spacing w:after="0" w:line="360" w:lineRule="auto"/>
        <w:ind w:left="426"/>
        <w:jc w:val="both"/>
        <w:rPr>
          <w:rFonts w:ascii="Times New Roman" w:hAnsi="Times New Roman" w:cs="Times New Roman"/>
          <w:b/>
          <w:sz w:val="24"/>
          <w:lang w:val="id-ID"/>
        </w:rPr>
      </w:pPr>
      <w:r w:rsidRPr="004C4A95">
        <w:rPr>
          <w:rFonts w:ascii="Times New Roman" w:hAnsi="Times New Roman" w:cs="Times New Roman"/>
          <w:b/>
          <w:sz w:val="24"/>
          <w:lang w:val="id-ID"/>
        </w:rPr>
        <w:t>Aktivitas Berbasis Gerak</w:t>
      </w:r>
    </w:p>
    <w:p w:rsidR="007204C8" w:rsidRPr="007204C8" w:rsidRDefault="007204C8" w:rsidP="007204C8">
      <w:pPr>
        <w:spacing w:after="0" w:line="360" w:lineRule="auto"/>
        <w:ind w:firstLine="720"/>
        <w:jc w:val="both"/>
        <w:rPr>
          <w:rFonts w:ascii="Times New Roman" w:hAnsi="Times New Roman" w:cs="Times New Roman"/>
          <w:sz w:val="24"/>
          <w:lang w:val="id-ID"/>
        </w:rPr>
      </w:pPr>
      <w:r w:rsidRPr="007204C8">
        <w:rPr>
          <w:rFonts w:ascii="Times New Roman" w:hAnsi="Times New Roman" w:cs="Times New Roman"/>
          <w:sz w:val="24"/>
          <w:lang w:val="id-ID"/>
        </w:rPr>
        <w:t xml:space="preserve">Aktivitas berbasis gerak, seperti olahraga dan permainan, merupakan cara yang efektif untuk melatih koordinasi tubuh, kekuatan fisik, dan keterampilan motorik kasar siswa. Dalam konteks pendidikan dasar, kegiatan fisik memiliki peran penting dalam mendukung perkembangan psikomotorik siswa, serta meningkatkan kesehatan fisik mereka. Olahraga seperti bola basket, sepak bola, atau senam dapat membantu siswa mengembangkan keterampilan motorik kasar yang diperlukan untuk koordinasi tubuh, kelincahan, dan keseimbangan (Yusuf &amp; Anwar, 2024). </w:t>
      </w:r>
      <w:r w:rsidRPr="007204C8">
        <w:rPr>
          <w:rFonts w:ascii="Times New Roman" w:hAnsi="Times New Roman" w:cs="Times New Roman"/>
          <w:sz w:val="24"/>
          <w:lang w:val="id-ID"/>
        </w:rPr>
        <w:lastRenderedPageBreak/>
        <w:t>Melalui kegiatan ini, siswa tidak hanya diajarkan pentingnya berolahraga untuk kesehatan, tetapi juga nilai-nilai seperti kerjasama t</w:t>
      </w:r>
      <w:r>
        <w:rPr>
          <w:rFonts w:ascii="Times New Roman" w:hAnsi="Times New Roman" w:cs="Times New Roman"/>
          <w:sz w:val="24"/>
          <w:lang w:val="id-ID"/>
        </w:rPr>
        <w:t>im, ketekunan, dan sportivitas.</w:t>
      </w:r>
    </w:p>
    <w:p w:rsidR="007204C8" w:rsidRPr="007204C8" w:rsidRDefault="007204C8" w:rsidP="007204C8">
      <w:pPr>
        <w:spacing w:after="0" w:line="360" w:lineRule="auto"/>
        <w:ind w:firstLine="720"/>
        <w:jc w:val="both"/>
        <w:rPr>
          <w:rFonts w:ascii="Times New Roman" w:hAnsi="Times New Roman" w:cs="Times New Roman"/>
          <w:sz w:val="24"/>
          <w:lang w:val="id-ID"/>
        </w:rPr>
      </w:pPr>
      <w:r w:rsidRPr="007204C8">
        <w:rPr>
          <w:rFonts w:ascii="Times New Roman" w:hAnsi="Times New Roman" w:cs="Times New Roman"/>
          <w:sz w:val="24"/>
          <w:lang w:val="id-ID"/>
        </w:rPr>
        <w:t xml:space="preserve">Kegiatan berbasis gerak juga berperan dalam pengembangan keterampilan sosial siswa. Dalam permainan kelompok, siswa belajar bekerja sama dengan teman sekelas, mengelola konflik, serta mengembangkan komunikasi yang efektif. Hal ini sangat penting karena keterampilan sosial, seperti kemampuan berkolaborasi dan bernegosiasi, adalah bagian dari perkembangan karakter yang harus diberikan perhatian di sekolah dasar. Selain itu, aktivitas fisik yang teratur dapat meningkatkan kepercayaan diri siswa dan memotivasi mereka untuk mencapai tujuan pribadi dan kelompok (Sartika &amp; </w:t>
      </w:r>
      <w:r>
        <w:rPr>
          <w:rFonts w:ascii="Times New Roman" w:hAnsi="Times New Roman" w:cs="Times New Roman"/>
          <w:sz w:val="24"/>
          <w:lang w:val="id-ID"/>
        </w:rPr>
        <w:t>Akbar, 2023).</w:t>
      </w:r>
    </w:p>
    <w:p w:rsidR="007204C8" w:rsidRPr="006A4DE4" w:rsidRDefault="007204C8" w:rsidP="007204C8">
      <w:pPr>
        <w:spacing w:after="0" w:line="360" w:lineRule="auto"/>
        <w:ind w:firstLine="720"/>
        <w:jc w:val="both"/>
        <w:rPr>
          <w:rFonts w:ascii="Times New Roman" w:hAnsi="Times New Roman" w:cs="Times New Roman"/>
          <w:sz w:val="24"/>
          <w:lang w:val="id-ID"/>
        </w:rPr>
      </w:pPr>
      <w:r w:rsidRPr="007204C8">
        <w:rPr>
          <w:rFonts w:ascii="Times New Roman" w:hAnsi="Times New Roman" w:cs="Times New Roman"/>
          <w:sz w:val="24"/>
          <w:lang w:val="id-ID"/>
        </w:rPr>
        <w:t xml:space="preserve">Melalui penerapan aktivitas berbasis gerak, siswa juga diberikan kesempatan untuk mengeksplorasi kemampuan fisik mereka secara maksimal. Aktivitas fisik yang menyenangkan dapat memotivasi siswa untuk tetap aktif dan belajar tentang pentingnya menjaga kebugaran tubuh sejak dini. Oleh karena itu, penting bagi guru untuk merancang kegiatan yang menarik dan bervariasi, yang tidak hanya menantang kemampuan fisik siswa, tetapi juga </w:t>
      </w:r>
      <w:r w:rsidRPr="007204C8">
        <w:rPr>
          <w:rFonts w:ascii="Times New Roman" w:hAnsi="Times New Roman" w:cs="Times New Roman"/>
          <w:sz w:val="24"/>
          <w:lang w:val="id-ID"/>
        </w:rPr>
        <w:lastRenderedPageBreak/>
        <w:t>memperkuat hubungan sosial dan nilai-nilai yang ada dalam diri mereka (Suryani &amp; Hidayat, 2023).</w:t>
      </w:r>
    </w:p>
    <w:p w:rsidR="004C4A95" w:rsidRPr="004C4A95" w:rsidRDefault="004C4A95" w:rsidP="004C4A95">
      <w:pPr>
        <w:pStyle w:val="ListParagraph"/>
        <w:numPr>
          <w:ilvl w:val="0"/>
          <w:numId w:val="28"/>
        </w:numPr>
        <w:spacing w:after="0" w:line="360" w:lineRule="auto"/>
        <w:ind w:left="426"/>
        <w:jc w:val="both"/>
        <w:rPr>
          <w:rFonts w:ascii="Times New Roman" w:hAnsi="Times New Roman" w:cs="Times New Roman"/>
          <w:b/>
          <w:sz w:val="24"/>
          <w:lang w:val="id-ID"/>
        </w:rPr>
      </w:pPr>
      <w:r w:rsidRPr="004C4A95">
        <w:rPr>
          <w:rFonts w:ascii="Times New Roman" w:hAnsi="Times New Roman" w:cs="Times New Roman"/>
          <w:b/>
          <w:sz w:val="24"/>
          <w:lang w:val="id-ID"/>
        </w:rPr>
        <w:t>Praktik Hands-On</w:t>
      </w:r>
    </w:p>
    <w:p w:rsidR="007204C8" w:rsidRPr="007204C8" w:rsidRDefault="007204C8" w:rsidP="007204C8">
      <w:pPr>
        <w:spacing w:after="0" w:line="360" w:lineRule="auto"/>
        <w:ind w:firstLine="720"/>
        <w:jc w:val="both"/>
        <w:rPr>
          <w:rFonts w:ascii="Times New Roman" w:hAnsi="Times New Roman" w:cs="Times New Roman"/>
          <w:sz w:val="24"/>
          <w:lang w:val="id-ID"/>
        </w:rPr>
      </w:pPr>
      <w:r w:rsidRPr="007204C8">
        <w:rPr>
          <w:rFonts w:ascii="Times New Roman" w:hAnsi="Times New Roman" w:cs="Times New Roman"/>
          <w:sz w:val="24"/>
          <w:lang w:val="id-ID"/>
        </w:rPr>
        <w:t>Praktik hands-on, yaitu kegiatan yang melibatkan keterlibatan fisik langsung, seperti melukis, membangun model, atau melakukan eksperimen sains, sangat bermanfaat dalam meningkatkan keterampilan motorik halus siswa. Kegiatan semacam ini memungkinkan siswa untuk mengasah kemampuan mereka dalam mengontrol gerakan tangan dan mata, yang sangat penting dalam perkembangan psikomotorik mereka. Dalam konteks pendidikan dasar, kegiatan praktis ini tidak hanya meningkatkan keterampilan motorik halus, tetapi juga memberikan pengalaman belajar yang lebih konkret dan menyenangkan (Yusuf &amp; Anwar, 20</w:t>
      </w:r>
      <w:r>
        <w:rPr>
          <w:rFonts w:ascii="Times New Roman" w:hAnsi="Times New Roman" w:cs="Times New Roman"/>
          <w:sz w:val="24"/>
          <w:lang w:val="id-ID"/>
        </w:rPr>
        <w:t>24).</w:t>
      </w:r>
    </w:p>
    <w:p w:rsidR="007204C8" w:rsidRPr="007204C8" w:rsidRDefault="007204C8" w:rsidP="007204C8">
      <w:pPr>
        <w:spacing w:after="0" w:line="360" w:lineRule="auto"/>
        <w:ind w:firstLine="720"/>
        <w:jc w:val="both"/>
        <w:rPr>
          <w:rFonts w:ascii="Times New Roman" w:hAnsi="Times New Roman" w:cs="Times New Roman"/>
          <w:sz w:val="24"/>
          <w:lang w:val="id-ID"/>
        </w:rPr>
      </w:pPr>
      <w:r w:rsidRPr="007204C8">
        <w:rPr>
          <w:rFonts w:ascii="Times New Roman" w:hAnsi="Times New Roman" w:cs="Times New Roman"/>
          <w:sz w:val="24"/>
          <w:lang w:val="id-ID"/>
        </w:rPr>
        <w:t xml:space="preserve">Melalui kegiatan hands-on, siswa dapat mengembangkan kreativitas dan imajinasi mereka, seperti dalam kegiatan seni dan kerajinan tangan. Melukis atau membuat model, misalnya, memungkinkan siswa untuk berekspresi secara bebas, sambil mengembangkan keterampilan motorik halus, seperti ketepatan tangan dan koordinasi antara tangan dan mata. Selain itu, kegiatan ini juga memberikan kesempatan bagi siswa untuk berpikir kritis, </w:t>
      </w:r>
      <w:r w:rsidRPr="007204C8">
        <w:rPr>
          <w:rFonts w:ascii="Times New Roman" w:hAnsi="Times New Roman" w:cs="Times New Roman"/>
          <w:sz w:val="24"/>
          <w:lang w:val="id-ID"/>
        </w:rPr>
        <w:lastRenderedPageBreak/>
        <w:t xml:space="preserve">menyelesaikan masalah, dan bekerja secara mandiri, yang berkontribusi pada pengembangan kognitif dan afektif </w:t>
      </w:r>
      <w:r>
        <w:rPr>
          <w:rFonts w:ascii="Times New Roman" w:hAnsi="Times New Roman" w:cs="Times New Roman"/>
          <w:sz w:val="24"/>
          <w:lang w:val="id-ID"/>
        </w:rPr>
        <w:t>mereka (Sartika &amp; Akbar, 2023).</w:t>
      </w:r>
    </w:p>
    <w:p w:rsidR="007204C8" w:rsidRPr="006A4DE4" w:rsidRDefault="007204C8" w:rsidP="007204C8">
      <w:pPr>
        <w:spacing w:after="0" w:line="360" w:lineRule="auto"/>
        <w:ind w:firstLine="720"/>
        <w:jc w:val="both"/>
        <w:rPr>
          <w:rFonts w:ascii="Times New Roman" w:hAnsi="Times New Roman" w:cs="Times New Roman"/>
          <w:sz w:val="24"/>
          <w:lang w:val="id-ID"/>
        </w:rPr>
      </w:pPr>
      <w:r w:rsidRPr="007204C8">
        <w:rPr>
          <w:rFonts w:ascii="Times New Roman" w:hAnsi="Times New Roman" w:cs="Times New Roman"/>
          <w:sz w:val="24"/>
          <w:lang w:val="id-ID"/>
        </w:rPr>
        <w:t>Penerapan kegiatan hands-on dalam pembelajaran juga dapat membantu siswa memahami konsep-konsep abstrak secara lebih jelas. Melalui eksperimen sains atau pembuatan model, siswa dapat melihat, merasakan, dan menyentuh benda-benda yang mewakili konsep yang sedang dipelajari. Hal ini menjadikan pembelajaran lebih konkret dan mudah dipahami, karena siswa dapat langsung terlibat dalam proses eksperimen atau pembuatan yang membuat konsep abstrak menjadi lebih nyata dan aplikatif (Prasetya &amp; Fitriana, 2024).</w:t>
      </w:r>
    </w:p>
    <w:p w:rsidR="004C4A95" w:rsidRPr="004C4A95" w:rsidRDefault="004C4A95" w:rsidP="004C4A95">
      <w:pPr>
        <w:pStyle w:val="ListParagraph"/>
        <w:numPr>
          <w:ilvl w:val="0"/>
          <w:numId w:val="28"/>
        </w:numPr>
        <w:spacing w:after="0" w:line="360" w:lineRule="auto"/>
        <w:ind w:left="426"/>
        <w:jc w:val="both"/>
        <w:rPr>
          <w:rFonts w:ascii="Times New Roman" w:hAnsi="Times New Roman" w:cs="Times New Roman"/>
          <w:b/>
          <w:sz w:val="24"/>
          <w:lang w:val="id-ID"/>
        </w:rPr>
      </w:pPr>
      <w:r w:rsidRPr="004C4A95">
        <w:rPr>
          <w:rFonts w:ascii="Times New Roman" w:hAnsi="Times New Roman" w:cs="Times New Roman"/>
          <w:b/>
          <w:sz w:val="24"/>
          <w:lang w:val="id-ID"/>
        </w:rPr>
        <w:t>Penggunaan Alat Peraga</w:t>
      </w:r>
    </w:p>
    <w:p w:rsidR="006A4DE4" w:rsidRDefault="006A4DE4" w:rsidP="004C4A95">
      <w:pPr>
        <w:spacing w:after="0" w:line="360" w:lineRule="auto"/>
        <w:ind w:firstLine="720"/>
        <w:jc w:val="both"/>
        <w:rPr>
          <w:rFonts w:ascii="Times New Roman" w:hAnsi="Times New Roman" w:cs="Times New Roman"/>
          <w:sz w:val="24"/>
          <w:lang w:val="id-ID"/>
        </w:rPr>
      </w:pPr>
      <w:r w:rsidRPr="006A4DE4">
        <w:rPr>
          <w:rFonts w:ascii="Times New Roman" w:hAnsi="Times New Roman" w:cs="Times New Roman"/>
          <w:sz w:val="24"/>
          <w:lang w:val="id-ID"/>
        </w:rPr>
        <w:t xml:space="preserve">Motivasi siswa menjadi salah satu </w:t>
      </w:r>
    </w:p>
    <w:p w:rsidR="007204C8" w:rsidRPr="007204C8" w:rsidRDefault="007204C8" w:rsidP="007204C8">
      <w:pPr>
        <w:spacing w:after="0" w:line="360" w:lineRule="auto"/>
        <w:ind w:firstLine="720"/>
        <w:jc w:val="both"/>
        <w:rPr>
          <w:rFonts w:ascii="Times New Roman" w:hAnsi="Times New Roman" w:cs="Times New Roman"/>
          <w:sz w:val="24"/>
          <w:lang w:val="id-ID"/>
        </w:rPr>
      </w:pPr>
      <w:r w:rsidRPr="007204C8">
        <w:rPr>
          <w:rFonts w:ascii="Times New Roman" w:hAnsi="Times New Roman" w:cs="Times New Roman"/>
          <w:sz w:val="24"/>
          <w:lang w:val="id-ID"/>
        </w:rPr>
        <w:t xml:space="preserve">Penggunaan alat peraga dalam pembelajaran adalah metode yang sangat efektif untuk membantu siswa memahami konsep-konsep abstrak yang sulit dipahami hanya dengan teori. Alat peraga, seperti model tiga dimensi, grafik, peta, atau alat peraga sains, memberikan pengalaman belajar yang lebih konkret dan memudahkan siswa dalam memvisualisasikan materi yang diajarkan. Alat peraga ini sangat penting dalam pengajaran matematika, sains, dan bahkan bahasa, karena dapat memperjelas </w:t>
      </w:r>
      <w:r w:rsidRPr="007204C8">
        <w:rPr>
          <w:rFonts w:ascii="Times New Roman" w:hAnsi="Times New Roman" w:cs="Times New Roman"/>
          <w:sz w:val="24"/>
          <w:lang w:val="id-ID"/>
        </w:rPr>
        <w:lastRenderedPageBreak/>
        <w:t>hubungan antara teori dan aplikasi praktisn</w:t>
      </w:r>
      <w:r>
        <w:rPr>
          <w:rFonts w:ascii="Times New Roman" w:hAnsi="Times New Roman" w:cs="Times New Roman"/>
          <w:sz w:val="24"/>
          <w:lang w:val="id-ID"/>
        </w:rPr>
        <w:t>ya (Wijayanti &amp; Purnomo, 2023).</w:t>
      </w:r>
    </w:p>
    <w:p w:rsidR="007204C8" w:rsidRPr="007204C8" w:rsidRDefault="007204C8" w:rsidP="007204C8">
      <w:pPr>
        <w:spacing w:after="0" w:line="360" w:lineRule="auto"/>
        <w:ind w:firstLine="720"/>
        <w:jc w:val="both"/>
        <w:rPr>
          <w:rFonts w:ascii="Times New Roman" w:hAnsi="Times New Roman" w:cs="Times New Roman"/>
          <w:sz w:val="24"/>
          <w:lang w:val="id-ID"/>
        </w:rPr>
      </w:pPr>
      <w:r w:rsidRPr="007204C8">
        <w:rPr>
          <w:rFonts w:ascii="Times New Roman" w:hAnsi="Times New Roman" w:cs="Times New Roman"/>
          <w:sz w:val="24"/>
          <w:lang w:val="id-ID"/>
        </w:rPr>
        <w:t>Alat peraga berfungsi untuk mengubah konsep-konsep yang bersifat abstrak menjadi lebih konkret dan mudah dipahami oleh siswa. Misalnya, dalam pelajaran matematika, penggunaan alat peraga seperti pembagi waktu atau alat ukur dapat membantu siswa memahami konsep pecahan atau ukuran. Dalam pelajaran sains, penggunaan model planet atau alat peraga untuk eksperimen kimia memungkinkan siswa untuk melihat langsung proses-proses yang terjadi di alam atau eksperimen yang mereka lakukan. Dengan demikian, alat peraga memperkaya pembelajaran dan meningkatkan pemahaman siswa terhadap materi yang diajarka</w:t>
      </w:r>
      <w:r>
        <w:rPr>
          <w:rFonts w:ascii="Times New Roman" w:hAnsi="Times New Roman" w:cs="Times New Roman"/>
          <w:sz w:val="24"/>
          <w:lang w:val="id-ID"/>
        </w:rPr>
        <w:t>n (Rahmawati &amp; Zulkifli, 2023).</w:t>
      </w:r>
    </w:p>
    <w:p w:rsidR="007204C8" w:rsidRDefault="007204C8" w:rsidP="007204C8">
      <w:pPr>
        <w:spacing w:after="0" w:line="360" w:lineRule="auto"/>
        <w:ind w:firstLine="720"/>
        <w:jc w:val="both"/>
        <w:rPr>
          <w:rFonts w:ascii="Times New Roman" w:hAnsi="Times New Roman" w:cs="Times New Roman"/>
          <w:sz w:val="24"/>
          <w:lang w:val="id-ID"/>
        </w:rPr>
      </w:pPr>
      <w:r w:rsidRPr="007204C8">
        <w:rPr>
          <w:rFonts w:ascii="Times New Roman" w:hAnsi="Times New Roman" w:cs="Times New Roman"/>
          <w:sz w:val="24"/>
          <w:lang w:val="id-ID"/>
        </w:rPr>
        <w:t xml:space="preserve">Selain meningkatkan pemahaman terhadap materi, penggunaan alat peraga juga dapat meningkatkan keterlibatan siswa dalam pembelajaran. Alat peraga memfasilitasi pembelajaran yang lebih interaktif, di mana siswa dapat langsung merasakan atau melihat objek yang sedang dipelajari. Hal ini membuat pembelajaran lebih menarik dan menyenangkan, serta meningkatkan motivasi siswa untuk lebih aktif dalam mengikuti pembelajaran (Suryani &amp; Hidayat, 2023). Oleh karena itu, </w:t>
      </w:r>
      <w:r w:rsidRPr="007204C8">
        <w:rPr>
          <w:rFonts w:ascii="Times New Roman" w:hAnsi="Times New Roman" w:cs="Times New Roman"/>
          <w:sz w:val="24"/>
          <w:lang w:val="id-ID"/>
        </w:rPr>
        <w:lastRenderedPageBreak/>
        <w:t>integrasi alat peraga dalam proses pembelajaran sangat penting untuk membantu siswa mencapai pemahaman yang lebih mendalam dan aplikatif.</w:t>
      </w:r>
    </w:p>
    <w:p w:rsidR="004C4A95" w:rsidRDefault="004C4A95" w:rsidP="004C4A95">
      <w:pPr>
        <w:pStyle w:val="ListParagraph"/>
        <w:numPr>
          <w:ilvl w:val="0"/>
          <w:numId w:val="25"/>
        </w:numPr>
        <w:spacing w:after="0" w:line="360" w:lineRule="auto"/>
        <w:ind w:left="426" w:hanging="426"/>
        <w:jc w:val="both"/>
        <w:rPr>
          <w:rFonts w:ascii="Times New Roman" w:hAnsi="Times New Roman" w:cs="Times New Roman"/>
          <w:b/>
          <w:sz w:val="24"/>
          <w:lang w:val="id-ID"/>
        </w:rPr>
      </w:pPr>
      <w:r w:rsidRPr="004C4A95">
        <w:rPr>
          <w:rFonts w:ascii="Times New Roman" w:hAnsi="Times New Roman" w:cs="Times New Roman"/>
          <w:b/>
          <w:sz w:val="24"/>
          <w:lang w:val="id-ID"/>
        </w:rPr>
        <w:t>Pendekatan Holistik dalam Pembelajaran</w:t>
      </w:r>
    </w:p>
    <w:p w:rsidR="007204C8" w:rsidRDefault="007204C8" w:rsidP="007204C8">
      <w:pPr>
        <w:spacing w:after="0" w:line="360" w:lineRule="auto"/>
        <w:ind w:firstLine="720"/>
        <w:jc w:val="both"/>
        <w:rPr>
          <w:rFonts w:ascii="Times New Roman" w:hAnsi="Times New Roman" w:cs="Times New Roman"/>
          <w:sz w:val="24"/>
          <w:lang w:val="id-ID"/>
        </w:rPr>
      </w:pPr>
      <w:r w:rsidRPr="007204C8">
        <w:rPr>
          <w:rFonts w:ascii="Times New Roman" w:hAnsi="Times New Roman" w:cs="Times New Roman"/>
          <w:sz w:val="24"/>
          <w:lang w:val="id-ID"/>
        </w:rPr>
        <w:t xml:space="preserve">Pendekatan holistik yang </w:t>
      </w:r>
      <w:r>
        <w:rPr>
          <w:rFonts w:ascii="Times New Roman" w:hAnsi="Times New Roman" w:cs="Times New Roman"/>
          <w:sz w:val="24"/>
          <w:lang w:val="id-ID"/>
        </w:rPr>
        <w:t xml:space="preserve">mengintegrasikan ketiga domain </w:t>
      </w:r>
      <w:r w:rsidRPr="007204C8">
        <w:rPr>
          <w:rFonts w:ascii="Times New Roman" w:hAnsi="Times New Roman" w:cs="Times New Roman"/>
          <w:sz w:val="24"/>
          <w:lang w:val="id-ID"/>
        </w:rPr>
        <w:t>kogn</w:t>
      </w:r>
      <w:r>
        <w:rPr>
          <w:rFonts w:ascii="Times New Roman" w:hAnsi="Times New Roman" w:cs="Times New Roman"/>
          <w:sz w:val="24"/>
          <w:lang w:val="id-ID"/>
        </w:rPr>
        <w:t xml:space="preserve">itif, afektif, dan psikomotorik </w:t>
      </w:r>
      <w:r w:rsidRPr="007204C8">
        <w:rPr>
          <w:rFonts w:ascii="Times New Roman" w:hAnsi="Times New Roman" w:cs="Times New Roman"/>
          <w:sz w:val="24"/>
          <w:lang w:val="id-ID"/>
        </w:rPr>
        <w:t>merupakan strategi pembelajaran yang sangat efektif untuk memastikan bahwa siswa berkembang secara menyeluruh. Dalam pendekatan ini, tidak hanya pengetahuan akademik yang ditanamkan, tetapi juga keterampilan sosial, emosional, dan fisik yang sangat penting untuk kehidupan sehari-hari. Salah satu contoh penerapan pendekatan holistik adalah pembelajaran berbasis proyek (Project-Based Learning, PBL), yang memiliki potensi untuk mengembangkan ketiga domain ini secara simultan.</w:t>
      </w:r>
    </w:p>
    <w:p w:rsidR="007204C8" w:rsidRDefault="007204C8" w:rsidP="007204C8">
      <w:pPr>
        <w:spacing w:after="0" w:line="360" w:lineRule="auto"/>
        <w:ind w:firstLine="720"/>
        <w:jc w:val="both"/>
        <w:rPr>
          <w:rFonts w:ascii="Times New Roman" w:hAnsi="Times New Roman" w:cs="Times New Roman"/>
          <w:sz w:val="24"/>
          <w:lang w:val="id-ID"/>
        </w:rPr>
      </w:pPr>
      <w:r w:rsidRPr="007204C8">
        <w:rPr>
          <w:rFonts w:ascii="Times New Roman" w:hAnsi="Times New Roman" w:cs="Times New Roman"/>
          <w:sz w:val="24"/>
          <w:lang w:val="id-ID"/>
        </w:rPr>
        <w:t xml:space="preserve">Dalam pembelajaran berbasis proyek, siswa tidak hanya dihadapkan pada tugas-tugas yang memerlukan pemahaman teori dan konsep (kognitif), tetapi juga diberikan kesempatan untuk bekerja sama dalam kelompok, mengelola waktu, dan menyelesaikan masalah yang muncul dalam proses tersebut (afektif). Kegiatan seperti ini memungkinkan siswa untuk mengasah keterampilan sosial, seperti komunikasi, </w:t>
      </w:r>
      <w:r w:rsidRPr="007204C8">
        <w:rPr>
          <w:rFonts w:ascii="Times New Roman" w:hAnsi="Times New Roman" w:cs="Times New Roman"/>
          <w:sz w:val="24"/>
          <w:lang w:val="id-ID"/>
        </w:rPr>
        <w:lastRenderedPageBreak/>
        <w:t>kolaborasi, dan pengelolaan emosi, yang merupakan aspek penting dalam pengembangan karakter. Selain itu, melalui kegiatan praktis dalam proyek, siswa juga terlibat langsung dalam penggunaan keterampilan fisik, seperti keterampilan motorik halus dan kasar, yang terkait dengan domain psik</w:t>
      </w:r>
      <w:r>
        <w:rPr>
          <w:rFonts w:ascii="Times New Roman" w:hAnsi="Times New Roman" w:cs="Times New Roman"/>
          <w:sz w:val="24"/>
          <w:lang w:val="id-ID"/>
        </w:rPr>
        <w:t>omotorik (Yusuf &amp; Anwar, 2024).</w:t>
      </w:r>
    </w:p>
    <w:p w:rsidR="007204C8" w:rsidRPr="007204C8" w:rsidRDefault="007204C8" w:rsidP="007204C8">
      <w:pPr>
        <w:spacing w:after="0" w:line="360" w:lineRule="auto"/>
        <w:ind w:firstLine="720"/>
        <w:jc w:val="both"/>
        <w:rPr>
          <w:rFonts w:ascii="Times New Roman" w:hAnsi="Times New Roman" w:cs="Times New Roman"/>
          <w:sz w:val="24"/>
          <w:lang w:val="id-ID"/>
        </w:rPr>
      </w:pPr>
      <w:r w:rsidRPr="007204C8">
        <w:rPr>
          <w:rFonts w:ascii="Times New Roman" w:hAnsi="Times New Roman" w:cs="Times New Roman"/>
          <w:sz w:val="24"/>
          <w:lang w:val="id-ID"/>
        </w:rPr>
        <w:t>Sebagai contoh, dalam proyek sains atau seni yang melibatkan eksperimen atau pembuatan model, siswa diharuskan untuk berpikir secara analitis dan kritis (kognitif), bekerja sama dengan teman sekelas untuk memecahkan masalah (afektif), serta menggunakan keterampilan motorik mereka dalam merakit alat atau melukis (psikomotorik). Pendekatan ini tidak hanya meningkatkan pemahaman siswa terhadap materi, tetapi juga membantu mereka mengembangkan keterampilan yang dapat diterapkan dalam kehidupan sehari-hari. Dengan demikian, pembelajaran berbasis proyek menjadi contoh yang jelas bagaimana integrasi ketiga domain dapat menciptakan pengalaman belajar yang lebih bermakna dan komprehensif (Prasetya &amp; Fitriana, 2024).</w:t>
      </w:r>
    </w:p>
    <w:p w:rsidR="00EA23C7" w:rsidRPr="00AA72BF" w:rsidRDefault="00EA23C7" w:rsidP="00AA72BF">
      <w:pPr>
        <w:spacing w:after="0" w:line="360" w:lineRule="auto"/>
        <w:ind w:left="66"/>
        <w:jc w:val="both"/>
        <w:rPr>
          <w:rFonts w:ascii="Times New Roman" w:hAnsi="Times New Roman" w:cs="Times New Roman"/>
          <w:sz w:val="24"/>
          <w:lang w:val="id-ID"/>
        </w:rPr>
      </w:pPr>
      <w:r w:rsidRPr="00AA72BF">
        <w:rPr>
          <w:rFonts w:ascii="Times New Roman" w:hAnsi="Times New Roman" w:cs="Times New Roman"/>
          <w:b/>
          <w:sz w:val="24"/>
        </w:rPr>
        <w:t>KESIMPULAN</w:t>
      </w:r>
      <w:r w:rsidR="00E2726D" w:rsidRPr="00AA72BF">
        <w:rPr>
          <w:rFonts w:ascii="Times New Roman" w:hAnsi="Times New Roman" w:cs="Times New Roman"/>
          <w:b/>
          <w:sz w:val="24"/>
          <w:lang w:val="id-ID"/>
        </w:rPr>
        <w:t xml:space="preserve"> </w:t>
      </w:r>
    </w:p>
    <w:p w:rsidR="006355E4" w:rsidRPr="006355E4" w:rsidRDefault="006355E4" w:rsidP="006355E4">
      <w:pPr>
        <w:spacing w:after="0" w:line="360" w:lineRule="auto"/>
        <w:ind w:firstLine="720"/>
        <w:jc w:val="both"/>
        <w:rPr>
          <w:rFonts w:ascii="Times New Roman" w:hAnsi="Times New Roman" w:cs="Times New Roman"/>
          <w:sz w:val="24"/>
          <w:lang w:val="id-ID"/>
        </w:rPr>
      </w:pPr>
      <w:r>
        <w:rPr>
          <w:rFonts w:ascii="Times New Roman" w:hAnsi="Times New Roman" w:cs="Times New Roman"/>
          <w:sz w:val="24"/>
          <w:lang w:val="id-ID"/>
        </w:rPr>
        <w:t xml:space="preserve">Pengembangan ketiga domain </w:t>
      </w:r>
      <w:r w:rsidRPr="006355E4">
        <w:rPr>
          <w:rFonts w:ascii="Times New Roman" w:hAnsi="Times New Roman" w:cs="Times New Roman"/>
          <w:sz w:val="24"/>
          <w:lang w:val="id-ID"/>
        </w:rPr>
        <w:t>kogn</w:t>
      </w:r>
      <w:r>
        <w:rPr>
          <w:rFonts w:ascii="Times New Roman" w:hAnsi="Times New Roman" w:cs="Times New Roman"/>
          <w:sz w:val="24"/>
          <w:lang w:val="id-ID"/>
        </w:rPr>
        <w:t xml:space="preserve">itif, afektif, dan psikomotorik </w:t>
      </w:r>
      <w:r w:rsidRPr="006355E4">
        <w:rPr>
          <w:rFonts w:ascii="Times New Roman" w:hAnsi="Times New Roman" w:cs="Times New Roman"/>
          <w:sz w:val="24"/>
          <w:lang w:val="id-ID"/>
        </w:rPr>
        <w:t xml:space="preserve">pada </w:t>
      </w:r>
      <w:r w:rsidRPr="006355E4">
        <w:rPr>
          <w:rFonts w:ascii="Times New Roman" w:hAnsi="Times New Roman" w:cs="Times New Roman"/>
          <w:sz w:val="24"/>
          <w:lang w:val="id-ID"/>
        </w:rPr>
        <w:lastRenderedPageBreak/>
        <w:t xml:space="preserve">siswa sekolah dasar memerlukan pendekatan yang terintegrasi dan holistik, yang dapat memastikan perkembangan yang seimbang dan menyeluruh pada setiap aspek diri siswa. Pembelajaran berbasis pengalaman, seperti pembelajaran berbasis proyek, memungkinkan siswa untuk tidak hanya memahami konsep-konsep akademik (kognitif), tetapi juga mengasah keterampilan sosial, emosional (afektif), dan keterampilan fisik (psikomotorik). Pembelajaran kolaboratif, yang melibatkan interaksi antara siswa, serta penggunaan teknologi yang mendukung pembelajaran interaktif dan praktis, dapat lebih meningkatkan keterlibatan dan pemahaman siswa </w:t>
      </w:r>
      <w:r>
        <w:rPr>
          <w:rFonts w:ascii="Times New Roman" w:hAnsi="Times New Roman" w:cs="Times New Roman"/>
          <w:sz w:val="24"/>
          <w:lang w:val="id-ID"/>
        </w:rPr>
        <w:t>terhadap materi yang diajarkan.</w:t>
      </w:r>
    </w:p>
    <w:p w:rsidR="006355E4" w:rsidRPr="006355E4" w:rsidRDefault="006355E4" w:rsidP="006355E4">
      <w:pPr>
        <w:spacing w:after="0" w:line="360" w:lineRule="auto"/>
        <w:ind w:firstLine="720"/>
        <w:jc w:val="both"/>
        <w:rPr>
          <w:rFonts w:ascii="Times New Roman" w:hAnsi="Times New Roman" w:cs="Times New Roman"/>
          <w:sz w:val="24"/>
          <w:lang w:val="id-ID"/>
        </w:rPr>
      </w:pPr>
      <w:r w:rsidRPr="006355E4">
        <w:rPr>
          <w:rFonts w:ascii="Times New Roman" w:hAnsi="Times New Roman" w:cs="Times New Roman"/>
          <w:sz w:val="24"/>
          <w:lang w:val="id-ID"/>
        </w:rPr>
        <w:t xml:space="preserve">Dalam praktiknya, penerapan metode-metode ini harus dilakukan dengan mempertimbangkan konteks dan kebutuhan spesifik setiap sekolah, agar proses pembelajaran menjadi lebih efektif dan relevan. Meskipun banyak penelitian yang telah menunjukkan manfaat dari pendekatan holistik ini, masih diperlukan penelitian lebih lanjut untuk mengembangkan model pembelajaran yang lebih inovatif dan efektif yang dapat diterapkan di berbagai konteks sekolah dasar. Hal ini penting untuk memastikan bahwa pendekatan yang diterapkan benar-benar dapat memenuhi </w:t>
      </w:r>
      <w:r w:rsidRPr="006355E4">
        <w:rPr>
          <w:rFonts w:ascii="Times New Roman" w:hAnsi="Times New Roman" w:cs="Times New Roman"/>
          <w:sz w:val="24"/>
          <w:lang w:val="id-ID"/>
        </w:rPr>
        <w:lastRenderedPageBreak/>
        <w:t>kebutuhan perkembangan siswa secara optimal di semua domain (kognit</w:t>
      </w:r>
      <w:r>
        <w:rPr>
          <w:rFonts w:ascii="Times New Roman" w:hAnsi="Times New Roman" w:cs="Times New Roman"/>
          <w:sz w:val="24"/>
          <w:lang w:val="id-ID"/>
        </w:rPr>
        <w:t>if, afektif, dan psikomotorik).</w:t>
      </w:r>
    </w:p>
    <w:p w:rsidR="006355E4" w:rsidRDefault="006355E4" w:rsidP="006355E4">
      <w:pPr>
        <w:spacing w:after="0" w:line="360" w:lineRule="auto"/>
        <w:ind w:firstLine="720"/>
        <w:jc w:val="both"/>
        <w:rPr>
          <w:rFonts w:ascii="Times New Roman" w:hAnsi="Times New Roman" w:cs="Times New Roman"/>
          <w:sz w:val="24"/>
          <w:lang w:val="id-ID"/>
        </w:rPr>
      </w:pPr>
      <w:r w:rsidRPr="006355E4">
        <w:rPr>
          <w:rFonts w:ascii="Times New Roman" w:hAnsi="Times New Roman" w:cs="Times New Roman"/>
          <w:sz w:val="24"/>
          <w:lang w:val="id-ID"/>
        </w:rPr>
        <w:t>Dengan demikian, untuk mencapai hasil yang maksimal, penting bagi pendidik untuk terus mengeksplorasi berbagai strategi pembelajaran yang dapat mengintegrasikan ketiga domain ini secara seimbang. Selain itu, dukungan dari berbagai pihak, termasuk orang tua, komunitas, dan lembaga pendidikan, sangat diperlukan untuk menciptakan lingkungan belajar yang mendukung perkembangan siswa secara holistik.</w:t>
      </w:r>
    </w:p>
    <w:p w:rsidR="00EA23C7" w:rsidRPr="002C2138" w:rsidRDefault="00EA23C7" w:rsidP="00745A3C">
      <w:pPr>
        <w:spacing w:after="0" w:line="360" w:lineRule="auto"/>
        <w:jc w:val="both"/>
        <w:rPr>
          <w:rFonts w:ascii="Times New Roman" w:hAnsi="Times New Roman" w:cs="Times New Roman"/>
          <w:sz w:val="24"/>
          <w:lang w:val="id-ID"/>
        </w:rPr>
      </w:pPr>
      <w:r>
        <w:rPr>
          <w:rFonts w:ascii="Times New Roman" w:hAnsi="Times New Roman" w:cs="Times New Roman"/>
          <w:b/>
          <w:sz w:val="24"/>
        </w:rPr>
        <w:t>DAFTAR PUSTAKA</w:t>
      </w:r>
    </w:p>
    <w:p w:rsidR="00FF58BD" w:rsidRPr="00FF58BD" w:rsidRDefault="00FF58BD" w:rsidP="00FF58BD">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FF58BD">
        <w:rPr>
          <w:rFonts w:ascii="Times New Roman" w:hAnsi="Times New Roman" w:cs="Times New Roman"/>
          <w:noProof/>
          <w:sz w:val="24"/>
          <w:szCs w:val="24"/>
          <w:lang w:val="id-ID"/>
        </w:rPr>
        <w:t>Fajriani, M., &amp; Hidayat, N. (2023). Integrasi Teknologi dalam Pembelajaran Kognitif di Sekolah Dasar. Jurnal Teknologi Pendidikan, 6(3), 245-260.</w:t>
      </w:r>
    </w:p>
    <w:p w:rsidR="00FF58BD" w:rsidRPr="00FF58BD" w:rsidRDefault="00FF58BD" w:rsidP="00FF58BD">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FF58BD">
        <w:rPr>
          <w:rFonts w:ascii="Times New Roman" w:hAnsi="Times New Roman" w:cs="Times New Roman"/>
          <w:noProof/>
          <w:sz w:val="24"/>
          <w:szCs w:val="24"/>
          <w:lang w:val="id-ID"/>
        </w:rPr>
        <w:t>Kusnadi, S., &amp; Saputra, R. (2023). Pendidikan Holistik dalam Pengembangan Karakter Anak di Sekolah Dasar. Jurnal Pendidikan Indonesia, 10(2), 120-135.</w:t>
      </w:r>
    </w:p>
    <w:p w:rsidR="00FF58BD" w:rsidRPr="00FF58BD" w:rsidRDefault="00FF58BD" w:rsidP="00FF58BD">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FF58BD">
        <w:rPr>
          <w:rFonts w:ascii="Times New Roman" w:hAnsi="Times New Roman" w:cs="Times New Roman"/>
          <w:noProof/>
          <w:sz w:val="24"/>
          <w:szCs w:val="24"/>
          <w:lang w:val="id-ID"/>
        </w:rPr>
        <w:t>Prasetya, R., &amp; Fitriana, L. (2024). Mengembangkan Keterampilan Motorik Halus Siswa melalui Kegiatan Hands-On. Jurnal Pendidikan Anak, 5(1), 98-112.</w:t>
      </w:r>
    </w:p>
    <w:p w:rsidR="00FF58BD" w:rsidRPr="00FF58BD" w:rsidRDefault="00FF58BD" w:rsidP="00FF58BD">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FF58BD">
        <w:rPr>
          <w:rFonts w:ascii="Times New Roman" w:hAnsi="Times New Roman" w:cs="Times New Roman"/>
          <w:noProof/>
          <w:sz w:val="24"/>
          <w:szCs w:val="24"/>
          <w:lang w:val="id-ID"/>
        </w:rPr>
        <w:t xml:space="preserve">Pramudito, A., &amp; Setyawan, T. (2024). Evaluasi Pendidikan untuk </w:t>
      </w:r>
      <w:r w:rsidRPr="00FF58BD">
        <w:rPr>
          <w:rFonts w:ascii="Times New Roman" w:hAnsi="Times New Roman" w:cs="Times New Roman"/>
          <w:noProof/>
          <w:sz w:val="24"/>
          <w:szCs w:val="24"/>
          <w:lang w:val="id-ID"/>
        </w:rPr>
        <w:lastRenderedPageBreak/>
        <w:t>Pengembangan Keterampilan Siswa. Jurnal Pendidikan Dasar, 11(1), 87-101.</w:t>
      </w:r>
    </w:p>
    <w:p w:rsidR="00FF58BD" w:rsidRPr="00FF58BD" w:rsidRDefault="00FF58BD" w:rsidP="00FF58BD">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FF58BD">
        <w:rPr>
          <w:rFonts w:ascii="Times New Roman" w:hAnsi="Times New Roman" w:cs="Times New Roman"/>
          <w:noProof/>
          <w:sz w:val="24"/>
          <w:szCs w:val="24"/>
          <w:lang w:val="id-ID"/>
        </w:rPr>
        <w:t>Rahmawati, S., &amp; Zulkifli, M. (2023). Pembelajaran Kolaboratif dalam Pengembangan Keterampilan Sosial Siswa Sekolah Dasar. Jurnal Pendidikan Sosial, 7(1), 105-120.</w:t>
      </w:r>
    </w:p>
    <w:p w:rsidR="00FF58BD" w:rsidRPr="00FF58BD" w:rsidRDefault="00FF58BD" w:rsidP="00FF58BD">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FF58BD">
        <w:rPr>
          <w:rFonts w:ascii="Times New Roman" w:hAnsi="Times New Roman" w:cs="Times New Roman"/>
          <w:noProof/>
          <w:sz w:val="24"/>
          <w:szCs w:val="24"/>
          <w:lang w:val="id-ID"/>
        </w:rPr>
        <w:t>Rahmawati, S., &amp; Zulkifli, M. (2023). Pendidikan Berbasis Seni untuk Pembentukan Karakter Anak di Sekolah Dasar. Jurnal Pendidikan Seni, 6(3), 140-155.</w:t>
      </w:r>
    </w:p>
    <w:p w:rsidR="00FF58BD" w:rsidRPr="00FF58BD" w:rsidRDefault="00FF58BD" w:rsidP="00FF58BD">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FF58BD">
        <w:rPr>
          <w:rFonts w:ascii="Times New Roman" w:hAnsi="Times New Roman" w:cs="Times New Roman"/>
          <w:noProof/>
          <w:sz w:val="24"/>
          <w:szCs w:val="24"/>
          <w:lang w:val="id-ID"/>
        </w:rPr>
        <w:t>Santoso, D., &amp; Mahmud, N. (2023). Model Pembelajaran Inovatif dalam Pengembangan Domain Kognitif, Afektif, dan Psikomotorik. Jurnal Pendidikan dan Pembelajaran, 15(3), 145-160.</w:t>
      </w:r>
    </w:p>
    <w:p w:rsidR="00FF58BD" w:rsidRPr="00FF58BD" w:rsidRDefault="00FF58BD" w:rsidP="00FF58BD">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FF58BD">
        <w:rPr>
          <w:rFonts w:ascii="Times New Roman" w:hAnsi="Times New Roman" w:cs="Times New Roman"/>
          <w:noProof/>
          <w:sz w:val="24"/>
          <w:szCs w:val="24"/>
          <w:lang w:val="id-ID"/>
        </w:rPr>
        <w:t>Sartika, E., &amp; Akbar, H. (2023). Strategi Pembelajaran Kolaboratif dalam Pendidikan Dasar. Jurnal Pendidikan dan Inovasi, 9(2), 150-165.</w:t>
      </w:r>
    </w:p>
    <w:p w:rsidR="00FF58BD" w:rsidRPr="00FF58BD" w:rsidRDefault="00FF58BD" w:rsidP="00FF58BD">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FF58BD">
        <w:rPr>
          <w:rFonts w:ascii="Times New Roman" w:hAnsi="Times New Roman" w:cs="Times New Roman"/>
          <w:noProof/>
          <w:sz w:val="24"/>
          <w:szCs w:val="24"/>
          <w:lang w:val="id-ID"/>
        </w:rPr>
        <w:t>Sartika, E., &amp; Akbar, H. (2023). Strategi Pembelajaran Berbasis Aktivitas Gerak untuk Pengembangan Keterampilan Sosial dan Fisik Siswa. Jurnal Pendidikan Kesehatan, 9(3), 175-190.</w:t>
      </w:r>
    </w:p>
    <w:p w:rsidR="00FF58BD" w:rsidRPr="00FF58BD" w:rsidRDefault="00FF58BD" w:rsidP="00FF58BD">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FF58BD">
        <w:rPr>
          <w:rFonts w:ascii="Times New Roman" w:hAnsi="Times New Roman" w:cs="Times New Roman"/>
          <w:noProof/>
          <w:sz w:val="24"/>
          <w:szCs w:val="24"/>
          <w:lang w:val="id-ID"/>
        </w:rPr>
        <w:t>Suryani, A. (2022). Peran Guru dalam Pembentukan Karakter Siswa di Sekolah Dasar. Jurnal Pendidikan Karakter, 8(4), 200-215.</w:t>
      </w:r>
    </w:p>
    <w:p w:rsidR="00FF58BD" w:rsidRPr="00FF58BD" w:rsidRDefault="00FF58BD" w:rsidP="00FF58BD">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FF58BD">
        <w:rPr>
          <w:rFonts w:ascii="Times New Roman" w:hAnsi="Times New Roman" w:cs="Times New Roman"/>
          <w:noProof/>
          <w:sz w:val="24"/>
          <w:szCs w:val="24"/>
          <w:lang w:val="id-ID"/>
        </w:rPr>
        <w:lastRenderedPageBreak/>
        <w:t>Suryani, A., &amp; Hidayat, N. (2023). Meningkatkan Pembelajaran Sosial melalui Pendidikan Karakter. Jurnal Pendidikan Karakter, 8(4), 200-215.</w:t>
      </w:r>
    </w:p>
    <w:p w:rsidR="00FF58BD" w:rsidRPr="00FF58BD" w:rsidRDefault="00FF58BD" w:rsidP="00FF58BD">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FF58BD">
        <w:rPr>
          <w:rFonts w:ascii="Times New Roman" w:hAnsi="Times New Roman" w:cs="Times New Roman"/>
          <w:noProof/>
          <w:sz w:val="24"/>
          <w:szCs w:val="24"/>
          <w:lang w:val="id-ID"/>
        </w:rPr>
        <w:t>Suryani, A., &amp; Hidayat, N. (2023). Pemanfaatan Praktik Hands-On dalam Pembelajaran Motorik Halus di Sekolah Dasar. Jurnal Pendidikan Kreatif, 7(2), 120-135.</w:t>
      </w:r>
    </w:p>
    <w:p w:rsidR="00FF58BD" w:rsidRPr="00FF58BD" w:rsidRDefault="00FF58BD" w:rsidP="00FF58BD">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FF58BD">
        <w:rPr>
          <w:rFonts w:ascii="Times New Roman" w:hAnsi="Times New Roman" w:cs="Times New Roman"/>
          <w:noProof/>
          <w:sz w:val="24"/>
          <w:szCs w:val="24"/>
          <w:lang w:val="id-ID"/>
        </w:rPr>
        <w:t>Wijayanti, F. (2023). Strategi Pembelajaran Inovatif untuk Meningkatkan Keterampilan Psikomotorik Anak. Jurnal Pendidikan Olahraga, 9(2), 95-110.</w:t>
      </w:r>
    </w:p>
    <w:p w:rsidR="00FF58BD" w:rsidRPr="00FF58BD" w:rsidRDefault="00FF58BD" w:rsidP="00FF58BD">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FF58BD">
        <w:rPr>
          <w:rFonts w:ascii="Times New Roman" w:hAnsi="Times New Roman" w:cs="Times New Roman"/>
          <w:noProof/>
          <w:sz w:val="24"/>
          <w:szCs w:val="24"/>
          <w:lang w:val="id-ID"/>
        </w:rPr>
        <w:t>Wijayanti, F., &amp; Purnomo, M. (2023). Pentingnya Penggunaan Alat Peraga dalam Pembelajaran Konsep Abstrak. Jurnal Teknologi Pendidikan, 8(4), 220-235.</w:t>
      </w:r>
    </w:p>
    <w:p w:rsidR="00FF58BD" w:rsidRPr="00FF58BD" w:rsidRDefault="00FF58BD" w:rsidP="00FF58BD">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FF58BD">
        <w:rPr>
          <w:rFonts w:ascii="Times New Roman" w:hAnsi="Times New Roman" w:cs="Times New Roman"/>
          <w:noProof/>
          <w:sz w:val="24"/>
          <w:szCs w:val="24"/>
          <w:lang w:val="id-ID"/>
        </w:rPr>
        <w:t>Yusuf, A., &amp; Anwar, S. (2024). Pendekatan Berbasis Gerak dalam Pembelajaran Psikomotorik di Sekolah Dasar. Jurnal Pendidikan Fisik, 6(2), 135-150.</w:t>
      </w:r>
    </w:p>
    <w:p w:rsidR="00104F2E" w:rsidRDefault="00FF58BD" w:rsidP="00FF58BD">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FF58BD">
        <w:rPr>
          <w:rFonts w:ascii="Times New Roman" w:hAnsi="Times New Roman" w:cs="Times New Roman"/>
          <w:noProof/>
          <w:sz w:val="24"/>
          <w:szCs w:val="24"/>
          <w:lang w:val="id-ID"/>
        </w:rPr>
        <w:t>Yusuf, A., &amp; Anwar, S. (2024). Pendekatan Berbasis Seni dalam Meningkatkan Ekspresi Emosional Siswa Sekolah Dasar. Jurnal Pendidikan Seni, 5(2), 130-145.</w:t>
      </w:r>
    </w:p>
    <w:sectPr w:rsidR="00104F2E" w:rsidSect="00CF60DB">
      <w:type w:val="continuous"/>
      <w:pgSz w:w="12240" w:h="15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61F" w:rsidRDefault="00E1361F" w:rsidP="006A38A1">
      <w:pPr>
        <w:spacing w:after="0" w:line="240" w:lineRule="auto"/>
      </w:pPr>
      <w:r>
        <w:separator/>
      </w:r>
    </w:p>
  </w:endnote>
  <w:endnote w:type="continuationSeparator" w:id="0">
    <w:p w:rsidR="00E1361F" w:rsidRDefault="00E1361F" w:rsidP="006A3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110" w:rsidRDefault="005121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7015861"/>
      <w:docPartObj>
        <w:docPartGallery w:val="Page Numbers (Bottom of Page)"/>
        <w:docPartUnique/>
      </w:docPartObj>
    </w:sdtPr>
    <w:sdtEndPr>
      <w:rPr>
        <w:rFonts w:ascii="Times New Roman" w:hAnsi="Times New Roman" w:cs="Times New Roman"/>
        <w:noProof/>
        <w:sz w:val="24"/>
        <w:szCs w:val="24"/>
      </w:rPr>
    </w:sdtEndPr>
    <w:sdtContent>
      <w:p w:rsidR="002B097B" w:rsidRPr="00FB6AEC" w:rsidRDefault="002B097B">
        <w:pPr>
          <w:pStyle w:val="Footer"/>
          <w:jc w:val="center"/>
          <w:rPr>
            <w:rFonts w:ascii="Times New Roman" w:hAnsi="Times New Roman" w:cs="Times New Roman"/>
            <w:sz w:val="24"/>
            <w:szCs w:val="24"/>
          </w:rPr>
        </w:pPr>
        <w:r w:rsidRPr="00FB6AEC">
          <w:rPr>
            <w:rFonts w:ascii="Times New Roman" w:hAnsi="Times New Roman" w:cs="Times New Roman"/>
            <w:sz w:val="24"/>
            <w:szCs w:val="24"/>
          </w:rPr>
          <w:fldChar w:fldCharType="begin"/>
        </w:r>
        <w:r w:rsidRPr="00FB6AEC">
          <w:rPr>
            <w:rFonts w:ascii="Times New Roman" w:hAnsi="Times New Roman" w:cs="Times New Roman"/>
            <w:sz w:val="24"/>
            <w:szCs w:val="24"/>
          </w:rPr>
          <w:instrText xml:space="preserve"> PAGE   \* MERGEFORMAT </w:instrText>
        </w:r>
        <w:r w:rsidRPr="00FB6AEC">
          <w:rPr>
            <w:rFonts w:ascii="Times New Roman" w:hAnsi="Times New Roman" w:cs="Times New Roman"/>
            <w:sz w:val="24"/>
            <w:szCs w:val="24"/>
          </w:rPr>
          <w:fldChar w:fldCharType="separate"/>
        </w:r>
        <w:r w:rsidR="00512110">
          <w:rPr>
            <w:rFonts w:ascii="Times New Roman" w:hAnsi="Times New Roman" w:cs="Times New Roman"/>
            <w:noProof/>
            <w:sz w:val="24"/>
            <w:szCs w:val="24"/>
          </w:rPr>
          <w:t>953</w:t>
        </w:r>
        <w:r w:rsidRPr="00FB6AEC">
          <w:rPr>
            <w:rFonts w:ascii="Times New Roman" w:hAnsi="Times New Roman" w:cs="Times New Roman"/>
            <w:noProof/>
            <w:sz w:val="24"/>
            <w:szCs w:val="24"/>
          </w:rPr>
          <w:fldChar w:fldCharType="end"/>
        </w:r>
      </w:p>
    </w:sdtContent>
  </w:sdt>
  <w:p w:rsidR="002B097B" w:rsidRDefault="002B097B">
    <w:pPr>
      <w:pStyle w:val="Footer"/>
    </w:pPr>
  </w:p>
  <w:p w:rsidR="00A10534" w:rsidRDefault="00A1053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2389497"/>
      <w:docPartObj>
        <w:docPartGallery w:val="Page Numbers (Bottom of Page)"/>
        <w:docPartUnique/>
      </w:docPartObj>
    </w:sdtPr>
    <w:sdtEndPr>
      <w:rPr>
        <w:rFonts w:ascii="Times New Roman" w:hAnsi="Times New Roman" w:cs="Times New Roman"/>
        <w:noProof/>
        <w:sz w:val="24"/>
        <w:szCs w:val="24"/>
      </w:rPr>
    </w:sdtEndPr>
    <w:sdtContent>
      <w:bookmarkStart w:id="0" w:name="_GoBack" w:displacedByCustomXml="prev"/>
      <w:bookmarkEnd w:id="0" w:displacedByCustomXml="prev"/>
      <w:p w:rsidR="002B097B" w:rsidRPr="00477D0C" w:rsidRDefault="007E5137" w:rsidP="007E5137">
        <w:pPr>
          <w:pStyle w:val="Footer"/>
          <w:tabs>
            <w:tab w:val="left" w:pos="4320"/>
            <w:tab w:val="center" w:pos="4513"/>
          </w:tabs>
          <w:rPr>
            <w:rFonts w:ascii="Times New Roman" w:hAnsi="Times New Roman" w:cs="Times New Roman"/>
            <w:sz w:val="24"/>
            <w:szCs w:val="24"/>
          </w:rPr>
        </w:pPr>
        <w:r>
          <w:tab/>
        </w:r>
        <w:r>
          <w:tab/>
        </w:r>
        <w:r w:rsidR="002B097B" w:rsidRPr="00477D0C">
          <w:rPr>
            <w:rFonts w:ascii="Times New Roman" w:hAnsi="Times New Roman" w:cs="Times New Roman"/>
            <w:sz w:val="24"/>
            <w:szCs w:val="24"/>
          </w:rPr>
          <w:fldChar w:fldCharType="begin"/>
        </w:r>
        <w:r w:rsidR="002B097B" w:rsidRPr="00477D0C">
          <w:rPr>
            <w:rFonts w:ascii="Times New Roman" w:hAnsi="Times New Roman" w:cs="Times New Roman"/>
            <w:sz w:val="24"/>
            <w:szCs w:val="24"/>
          </w:rPr>
          <w:instrText xml:space="preserve"> PAGE   \* MERGEFORMAT </w:instrText>
        </w:r>
        <w:r w:rsidR="002B097B" w:rsidRPr="00477D0C">
          <w:rPr>
            <w:rFonts w:ascii="Times New Roman" w:hAnsi="Times New Roman" w:cs="Times New Roman"/>
            <w:sz w:val="24"/>
            <w:szCs w:val="24"/>
          </w:rPr>
          <w:fldChar w:fldCharType="separate"/>
        </w:r>
        <w:r w:rsidR="00512110">
          <w:rPr>
            <w:rFonts w:ascii="Times New Roman" w:hAnsi="Times New Roman" w:cs="Times New Roman"/>
            <w:noProof/>
            <w:sz w:val="24"/>
            <w:szCs w:val="24"/>
          </w:rPr>
          <w:t>940</w:t>
        </w:r>
        <w:r w:rsidR="002B097B" w:rsidRPr="00477D0C">
          <w:rPr>
            <w:rFonts w:ascii="Times New Roman" w:hAnsi="Times New Roman" w:cs="Times New Roman"/>
            <w:noProof/>
            <w:sz w:val="24"/>
            <w:szCs w:val="24"/>
          </w:rPr>
          <w:fldChar w:fldCharType="end"/>
        </w:r>
      </w:p>
    </w:sdtContent>
  </w:sdt>
  <w:p w:rsidR="002B097B" w:rsidRDefault="002B097B">
    <w:pPr>
      <w:pStyle w:val="Footer"/>
    </w:pPr>
  </w:p>
  <w:p w:rsidR="00A10534" w:rsidRDefault="00A1053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61F" w:rsidRDefault="00E1361F" w:rsidP="006A38A1">
      <w:pPr>
        <w:spacing w:after="0" w:line="240" w:lineRule="auto"/>
      </w:pPr>
      <w:r>
        <w:separator/>
      </w:r>
    </w:p>
  </w:footnote>
  <w:footnote w:type="continuationSeparator" w:id="0">
    <w:p w:rsidR="00E1361F" w:rsidRDefault="00E1361F" w:rsidP="006A38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110" w:rsidRDefault="005121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110" w:rsidRDefault="005121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893" w:rsidRDefault="00292893" w:rsidP="00292893">
    <w:pPr>
      <w:pStyle w:val="Header"/>
      <w:rPr>
        <w:sz w:val="24"/>
        <w:szCs w:val="24"/>
        <w:lang w:val="id-ID"/>
      </w:rPr>
    </w:pPr>
    <w:r w:rsidRPr="00E43CB9">
      <w:rPr>
        <w:sz w:val="24"/>
        <w:szCs w:val="24"/>
      </w:rPr>
      <w:t xml:space="preserve">JSES: </w:t>
    </w:r>
    <w:r w:rsidRPr="00133281">
      <w:rPr>
        <w:sz w:val="24"/>
        <w:szCs w:val="24"/>
        <w:lang w:val="id-ID"/>
      </w:rPr>
      <w:t xml:space="preserve">Jurnal Sultra </w:t>
    </w:r>
    <w:r w:rsidRPr="00E43CB9">
      <w:rPr>
        <w:sz w:val="24"/>
        <w:szCs w:val="24"/>
      </w:rPr>
      <w:t xml:space="preserve">Elementary School </w:t>
    </w:r>
  </w:p>
  <w:p w:rsidR="00292893" w:rsidRDefault="00292893" w:rsidP="00292893">
    <w:pPr>
      <w:pStyle w:val="Header"/>
      <w:rPr>
        <w:sz w:val="24"/>
        <w:szCs w:val="24"/>
        <w:lang w:val="id-ID"/>
      </w:rPr>
    </w:pPr>
    <w:r>
      <w:rPr>
        <w:sz w:val="24"/>
        <w:szCs w:val="24"/>
      </w:rPr>
      <w:t xml:space="preserve">Vol. </w:t>
    </w:r>
    <w:r>
      <w:rPr>
        <w:sz w:val="24"/>
        <w:szCs w:val="24"/>
        <w:lang w:val="id-ID"/>
      </w:rPr>
      <w:t>5</w:t>
    </w:r>
    <w:r>
      <w:rPr>
        <w:sz w:val="24"/>
        <w:szCs w:val="24"/>
      </w:rPr>
      <w:t xml:space="preserve">, No. </w:t>
    </w:r>
    <w:r>
      <w:rPr>
        <w:sz w:val="24"/>
        <w:szCs w:val="24"/>
        <w:lang w:val="id-ID"/>
      </w:rPr>
      <w:t>2</w:t>
    </w:r>
    <w:r>
      <w:rPr>
        <w:sz w:val="24"/>
        <w:szCs w:val="24"/>
      </w:rPr>
      <w:t xml:space="preserve"> </w:t>
    </w:r>
    <w:r>
      <w:rPr>
        <w:sz w:val="24"/>
        <w:szCs w:val="24"/>
        <w:lang w:val="id-ID"/>
      </w:rPr>
      <w:t>Tahun</w:t>
    </w:r>
    <w:r>
      <w:rPr>
        <w:sz w:val="24"/>
        <w:szCs w:val="24"/>
      </w:rPr>
      <w:t xml:space="preserve"> 202</w:t>
    </w:r>
    <w:r>
      <w:rPr>
        <w:sz w:val="24"/>
        <w:szCs w:val="24"/>
        <w:lang w:val="id-ID"/>
      </w:rPr>
      <w:t>4</w:t>
    </w:r>
    <w:r w:rsidRPr="00E43CB9">
      <w:rPr>
        <w:sz w:val="24"/>
        <w:szCs w:val="24"/>
      </w:rPr>
      <w:t>, e-ISSN: 2716-036X</w:t>
    </w:r>
  </w:p>
  <w:p w:rsidR="00A10534" w:rsidRDefault="00A10534" w:rsidP="009D7735">
    <w:pPr>
      <w:tabs>
        <w:tab w:val="left" w:pos="721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007"/>
    <w:multiLevelType w:val="hybridMultilevel"/>
    <w:tmpl w:val="31108C92"/>
    <w:lvl w:ilvl="0" w:tplc="64EAF052">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1BC2651"/>
    <w:multiLevelType w:val="hybridMultilevel"/>
    <w:tmpl w:val="9940B88E"/>
    <w:lvl w:ilvl="0" w:tplc="D428B31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0A076140"/>
    <w:multiLevelType w:val="hybridMultilevel"/>
    <w:tmpl w:val="E528D75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B241471"/>
    <w:multiLevelType w:val="hybridMultilevel"/>
    <w:tmpl w:val="E74E38D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E550058"/>
    <w:multiLevelType w:val="hybridMultilevel"/>
    <w:tmpl w:val="2A44CD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FA97F5D"/>
    <w:multiLevelType w:val="hybridMultilevel"/>
    <w:tmpl w:val="4DEA9A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5423C3B"/>
    <w:multiLevelType w:val="hybridMultilevel"/>
    <w:tmpl w:val="A506825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8035882"/>
    <w:multiLevelType w:val="hybridMultilevel"/>
    <w:tmpl w:val="389AE528"/>
    <w:lvl w:ilvl="0" w:tplc="B056576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1EA141F6"/>
    <w:multiLevelType w:val="hybridMultilevel"/>
    <w:tmpl w:val="95E4E716"/>
    <w:lvl w:ilvl="0" w:tplc="124E9722">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21085C86"/>
    <w:multiLevelType w:val="hybridMultilevel"/>
    <w:tmpl w:val="57B64920"/>
    <w:lvl w:ilvl="0" w:tplc="C8A0423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25F61AF3"/>
    <w:multiLevelType w:val="hybridMultilevel"/>
    <w:tmpl w:val="683420D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BDE300C"/>
    <w:multiLevelType w:val="hybridMultilevel"/>
    <w:tmpl w:val="802A4774"/>
    <w:lvl w:ilvl="0" w:tplc="30B84BE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nsid w:val="2F36541B"/>
    <w:multiLevelType w:val="hybridMultilevel"/>
    <w:tmpl w:val="3BEA01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F936145"/>
    <w:multiLevelType w:val="hybridMultilevel"/>
    <w:tmpl w:val="092AE5C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095139A"/>
    <w:multiLevelType w:val="hybridMultilevel"/>
    <w:tmpl w:val="617C26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9B80CD6"/>
    <w:multiLevelType w:val="hybridMultilevel"/>
    <w:tmpl w:val="3342F15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BB141A4"/>
    <w:multiLevelType w:val="hybridMultilevel"/>
    <w:tmpl w:val="66C2834E"/>
    <w:lvl w:ilvl="0" w:tplc="79702F2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524557D3"/>
    <w:multiLevelType w:val="hybridMultilevel"/>
    <w:tmpl w:val="586EF584"/>
    <w:lvl w:ilvl="0" w:tplc="88326940">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52F95990"/>
    <w:multiLevelType w:val="hybridMultilevel"/>
    <w:tmpl w:val="8BF8196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76A38F4"/>
    <w:multiLevelType w:val="hybridMultilevel"/>
    <w:tmpl w:val="B4302F04"/>
    <w:lvl w:ilvl="0" w:tplc="5E348C16">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5A245C31"/>
    <w:multiLevelType w:val="hybridMultilevel"/>
    <w:tmpl w:val="094ABFFE"/>
    <w:lvl w:ilvl="0" w:tplc="758C1ABC">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1">
    <w:nsid w:val="5D7E6C65"/>
    <w:multiLevelType w:val="hybridMultilevel"/>
    <w:tmpl w:val="210412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DAE3040"/>
    <w:multiLevelType w:val="hybridMultilevel"/>
    <w:tmpl w:val="9488C6C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2354E5B"/>
    <w:multiLevelType w:val="hybridMultilevel"/>
    <w:tmpl w:val="22CA0EB8"/>
    <w:lvl w:ilvl="0" w:tplc="5CA233A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4">
    <w:nsid w:val="63881A50"/>
    <w:multiLevelType w:val="hybridMultilevel"/>
    <w:tmpl w:val="4D6EE17A"/>
    <w:lvl w:ilvl="0" w:tplc="42E0FE7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63C12806"/>
    <w:multiLevelType w:val="hybridMultilevel"/>
    <w:tmpl w:val="C1B2712E"/>
    <w:lvl w:ilvl="0" w:tplc="064612C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69830620"/>
    <w:multiLevelType w:val="hybridMultilevel"/>
    <w:tmpl w:val="A33EE9E4"/>
    <w:lvl w:ilvl="0" w:tplc="77824C86">
      <w:start w:val="1"/>
      <w:numFmt w:val="decimal"/>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nsid w:val="74135C3D"/>
    <w:multiLevelType w:val="hybridMultilevel"/>
    <w:tmpl w:val="898E708C"/>
    <w:lvl w:ilvl="0" w:tplc="5EE62B9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8">
    <w:nsid w:val="748A1DE2"/>
    <w:multiLevelType w:val="hybridMultilevel"/>
    <w:tmpl w:val="5026504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CFE6705"/>
    <w:multiLevelType w:val="hybridMultilevel"/>
    <w:tmpl w:val="B4442DD8"/>
    <w:lvl w:ilvl="0" w:tplc="EEE2E12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15"/>
  </w:num>
  <w:num w:numId="2">
    <w:abstractNumId w:val="4"/>
  </w:num>
  <w:num w:numId="3">
    <w:abstractNumId w:val="14"/>
  </w:num>
  <w:num w:numId="4">
    <w:abstractNumId w:val="21"/>
  </w:num>
  <w:num w:numId="5">
    <w:abstractNumId w:val="10"/>
  </w:num>
  <w:num w:numId="6">
    <w:abstractNumId w:val="28"/>
  </w:num>
  <w:num w:numId="7">
    <w:abstractNumId w:val="5"/>
  </w:num>
  <w:num w:numId="8">
    <w:abstractNumId w:val="0"/>
  </w:num>
  <w:num w:numId="9">
    <w:abstractNumId w:val="23"/>
  </w:num>
  <w:num w:numId="10">
    <w:abstractNumId w:val="27"/>
  </w:num>
  <w:num w:numId="11">
    <w:abstractNumId w:val="11"/>
  </w:num>
  <w:num w:numId="12">
    <w:abstractNumId w:val="20"/>
  </w:num>
  <w:num w:numId="13">
    <w:abstractNumId w:val="1"/>
  </w:num>
  <w:num w:numId="14">
    <w:abstractNumId w:val="13"/>
  </w:num>
  <w:num w:numId="15">
    <w:abstractNumId w:val="16"/>
  </w:num>
  <w:num w:numId="16">
    <w:abstractNumId w:val="3"/>
  </w:num>
  <w:num w:numId="17">
    <w:abstractNumId w:val="2"/>
  </w:num>
  <w:num w:numId="18">
    <w:abstractNumId w:val="22"/>
  </w:num>
  <w:num w:numId="19">
    <w:abstractNumId w:val="24"/>
  </w:num>
  <w:num w:numId="20">
    <w:abstractNumId w:val="12"/>
  </w:num>
  <w:num w:numId="21">
    <w:abstractNumId w:val="18"/>
  </w:num>
  <w:num w:numId="22">
    <w:abstractNumId w:val="8"/>
  </w:num>
  <w:num w:numId="23">
    <w:abstractNumId w:val="19"/>
  </w:num>
  <w:num w:numId="24">
    <w:abstractNumId w:val="6"/>
  </w:num>
  <w:num w:numId="25">
    <w:abstractNumId w:val="17"/>
  </w:num>
  <w:num w:numId="26">
    <w:abstractNumId w:val="9"/>
  </w:num>
  <w:num w:numId="27">
    <w:abstractNumId w:val="25"/>
  </w:num>
  <w:num w:numId="28">
    <w:abstractNumId w:val="7"/>
  </w:num>
  <w:num w:numId="29">
    <w:abstractNumId w:val="26"/>
  </w:num>
  <w:num w:numId="30">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06E"/>
    <w:rsid w:val="00001979"/>
    <w:rsid w:val="000049DD"/>
    <w:rsid w:val="000159C9"/>
    <w:rsid w:val="0001697C"/>
    <w:rsid w:val="00025020"/>
    <w:rsid w:val="00025204"/>
    <w:rsid w:val="00030C3F"/>
    <w:rsid w:val="00033DED"/>
    <w:rsid w:val="00036C7C"/>
    <w:rsid w:val="00044D69"/>
    <w:rsid w:val="00053015"/>
    <w:rsid w:val="000579A6"/>
    <w:rsid w:val="00057F38"/>
    <w:rsid w:val="00070251"/>
    <w:rsid w:val="00072A40"/>
    <w:rsid w:val="00074A51"/>
    <w:rsid w:val="0008165B"/>
    <w:rsid w:val="000872B6"/>
    <w:rsid w:val="000A4C86"/>
    <w:rsid w:val="000B2577"/>
    <w:rsid w:val="000B694F"/>
    <w:rsid w:val="000B7212"/>
    <w:rsid w:val="000D081E"/>
    <w:rsid w:val="000D38E5"/>
    <w:rsid w:val="00104F2E"/>
    <w:rsid w:val="00113C77"/>
    <w:rsid w:val="0012220E"/>
    <w:rsid w:val="0012791F"/>
    <w:rsid w:val="00132AF3"/>
    <w:rsid w:val="00133281"/>
    <w:rsid w:val="00137938"/>
    <w:rsid w:val="00145D14"/>
    <w:rsid w:val="00161107"/>
    <w:rsid w:val="00164FA6"/>
    <w:rsid w:val="001800E7"/>
    <w:rsid w:val="00182AC6"/>
    <w:rsid w:val="001970B2"/>
    <w:rsid w:val="001A6F7E"/>
    <w:rsid w:val="001B11DC"/>
    <w:rsid w:val="001B21A5"/>
    <w:rsid w:val="001B5166"/>
    <w:rsid w:val="001B520A"/>
    <w:rsid w:val="001C32EB"/>
    <w:rsid w:val="001D3D66"/>
    <w:rsid w:val="001E54E4"/>
    <w:rsid w:val="00201450"/>
    <w:rsid w:val="002025B2"/>
    <w:rsid w:val="002037B9"/>
    <w:rsid w:val="00203806"/>
    <w:rsid w:val="00203F6C"/>
    <w:rsid w:val="00224F5B"/>
    <w:rsid w:val="0023623D"/>
    <w:rsid w:val="002369E8"/>
    <w:rsid w:val="00240898"/>
    <w:rsid w:val="0025136D"/>
    <w:rsid w:val="00260A6C"/>
    <w:rsid w:val="00265A10"/>
    <w:rsid w:val="00266AA7"/>
    <w:rsid w:val="0026722E"/>
    <w:rsid w:val="002705E4"/>
    <w:rsid w:val="0028173F"/>
    <w:rsid w:val="002850F4"/>
    <w:rsid w:val="00292893"/>
    <w:rsid w:val="00297C4B"/>
    <w:rsid w:val="002B0331"/>
    <w:rsid w:val="002B097B"/>
    <w:rsid w:val="002B2DF9"/>
    <w:rsid w:val="002B5DD9"/>
    <w:rsid w:val="002B5EE8"/>
    <w:rsid w:val="002C2138"/>
    <w:rsid w:val="002D363E"/>
    <w:rsid w:val="002D4019"/>
    <w:rsid w:val="002D6E0D"/>
    <w:rsid w:val="002E083A"/>
    <w:rsid w:val="002E0DAE"/>
    <w:rsid w:val="003120DB"/>
    <w:rsid w:val="00316DAF"/>
    <w:rsid w:val="00326DC1"/>
    <w:rsid w:val="003317EC"/>
    <w:rsid w:val="0033441B"/>
    <w:rsid w:val="00336439"/>
    <w:rsid w:val="00341C5A"/>
    <w:rsid w:val="00344AB3"/>
    <w:rsid w:val="00346EC8"/>
    <w:rsid w:val="003854D0"/>
    <w:rsid w:val="00385DC6"/>
    <w:rsid w:val="00391ADF"/>
    <w:rsid w:val="00394F0C"/>
    <w:rsid w:val="003A62BA"/>
    <w:rsid w:val="003B2881"/>
    <w:rsid w:val="003B7B15"/>
    <w:rsid w:val="003D2159"/>
    <w:rsid w:val="003F0A62"/>
    <w:rsid w:val="003F68FD"/>
    <w:rsid w:val="003F796E"/>
    <w:rsid w:val="00412CFE"/>
    <w:rsid w:val="00435BE7"/>
    <w:rsid w:val="00435C23"/>
    <w:rsid w:val="00436FB6"/>
    <w:rsid w:val="00441635"/>
    <w:rsid w:val="00441C9D"/>
    <w:rsid w:val="004426DD"/>
    <w:rsid w:val="004466B4"/>
    <w:rsid w:val="004517D3"/>
    <w:rsid w:val="00463B88"/>
    <w:rsid w:val="00470814"/>
    <w:rsid w:val="004710E1"/>
    <w:rsid w:val="00472001"/>
    <w:rsid w:val="00477D0C"/>
    <w:rsid w:val="0048042B"/>
    <w:rsid w:val="00480C9B"/>
    <w:rsid w:val="004813D4"/>
    <w:rsid w:val="00483BFD"/>
    <w:rsid w:val="00494850"/>
    <w:rsid w:val="004B004E"/>
    <w:rsid w:val="004B24E7"/>
    <w:rsid w:val="004B46E9"/>
    <w:rsid w:val="004C211A"/>
    <w:rsid w:val="004C4A95"/>
    <w:rsid w:val="004D2AC7"/>
    <w:rsid w:val="004E57D9"/>
    <w:rsid w:val="005007A0"/>
    <w:rsid w:val="00502DA1"/>
    <w:rsid w:val="005053AF"/>
    <w:rsid w:val="005053D1"/>
    <w:rsid w:val="00512110"/>
    <w:rsid w:val="00517ED7"/>
    <w:rsid w:val="00527AB8"/>
    <w:rsid w:val="005468CE"/>
    <w:rsid w:val="00547F3A"/>
    <w:rsid w:val="005534B4"/>
    <w:rsid w:val="00553C39"/>
    <w:rsid w:val="00561BE4"/>
    <w:rsid w:val="00573807"/>
    <w:rsid w:val="00575AF6"/>
    <w:rsid w:val="0058593E"/>
    <w:rsid w:val="00594046"/>
    <w:rsid w:val="005973BA"/>
    <w:rsid w:val="005A5144"/>
    <w:rsid w:val="005A596F"/>
    <w:rsid w:val="005A6BE5"/>
    <w:rsid w:val="005B244F"/>
    <w:rsid w:val="005C7FE8"/>
    <w:rsid w:val="005D2428"/>
    <w:rsid w:val="005E32FB"/>
    <w:rsid w:val="005E6414"/>
    <w:rsid w:val="006004D4"/>
    <w:rsid w:val="00603CC8"/>
    <w:rsid w:val="00605C47"/>
    <w:rsid w:val="0061236D"/>
    <w:rsid w:val="006269E2"/>
    <w:rsid w:val="00634B60"/>
    <w:rsid w:val="006355E4"/>
    <w:rsid w:val="00644DA2"/>
    <w:rsid w:val="0064590E"/>
    <w:rsid w:val="00654699"/>
    <w:rsid w:val="0065507A"/>
    <w:rsid w:val="00656DEB"/>
    <w:rsid w:val="00673E54"/>
    <w:rsid w:val="0068088B"/>
    <w:rsid w:val="00683A7B"/>
    <w:rsid w:val="00684FF6"/>
    <w:rsid w:val="006921AB"/>
    <w:rsid w:val="00697411"/>
    <w:rsid w:val="006A138B"/>
    <w:rsid w:val="006A356B"/>
    <w:rsid w:val="006A38A1"/>
    <w:rsid w:val="006A4DE4"/>
    <w:rsid w:val="006A719D"/>
    <w:rsid w:val="006B2848"/>
    <w:rsid w:val="006B7F71"/>
    <w:rsid w:val="006C4139"/>
    <w:rsid w:val="006C6755"/>
    <w:rsid w:val="006D1B74"/>
    <w:rsid w:val="006D249B"/>
    <w:rsid w:val="006D2D65"/>
    <w:rsid w:val="006E42EE"/>
    <w:rsid w:val="006E42F8"/>
    <w:rsid w:val="006E555E"/>
    <w:rsid w:val="006F36EE"/>
    <w:rsid w:val="00701AA7"/>
    <w:rsid w:val="007027E7"/>
    <w:rsid w:val="007070A4"/>
    <w:rsid w:val="00707D9C"/>
    <w:rsid w:val="00711018"/>
    <w:rsid w:val="007149D9"/>
    <w:rsid w:val="00716CC6"/>
    <w:rsid w:val="007204C8"/>
    <w:rsid w:val="00723976"/>
    <w:rsid w:val="00730270"/>
    <w:rsid w:val="00732202"/>
    <w:rsid w:val="00734CA9"/>
    <w:rsid w:val="00745A3C"/>
    <w:rsid w:val="00746A2B"/>
    <w:rsid w:val="0075023E"/>
    <w:rsid w:val="00755E78"/>
    <w:rsid w:val="00765BF9"/>
    <w:rsid w:val="00770E03"/>
    <w:rsid w:val="007738E7"/>
    <w:rsid w:val="00774679"/>
    <w:rsid w:val="007840DD"/>
    <w:rsid w:val="00785E3D"/>
    <w:rsid w:val="00786262"/>
    <w:rsid w:val="007907C8"/>
    <w:rsid w:val="007A1934"/>
    <w:rsid w:val="007C21BD"/>
    <w:rsid w:val="007C4D35"/>
    <w:rsid w:val="007D3627"/>
    <w:rsid w:val="007E0DBF"/>
    <w:rsid w:val="007E5137"/>
    <w:rsid w:val="007E62D4"/>
    <w:rsid w:val="008078F5"/>
    <w:rsid w:val="00807A22"/>
    <w:rsid w:val="00822977"/>
    <w:rsid w:val="0082306B"/>
    <w:rsid w:val="00824617"/>
    <w:rsid w:val="0082468C"/>
    <w:rsid w:val="008269E0"/>
    <w:rsid w:val="0084199C"/>
    <w:rsid w:val="00845839"/>
    <w:rsid w:val="0085084D"/>
    <w:rsid w:val="008546EB"/>
    <w:rsid w:val="00862761"/>
    <w:rsid w:val="00870D6D"/>
    <w:rsid w:val="0087730A"/>
    <w:rsid w:val="00886570"/>
    <w:rsid w:val="00890674"/>
    <w:rsid w:val="00890C83"/>
    <w:rsid w:val="00891D6F"/>
    <w:rsid w:val="008A7964"/>
    <w:rsid w:val="008C16CF"/>
    <w:rsid w:val="008C23BB"/>
    <w:rsid w:val="008D3CAA"/>
    <w:rsid w:val="008E38FA"/>
    <w:rsid w:val="008F36EA"/>
    <w:rsid w:val="008F3BDE"/>
    <w:rsid w:val="009066A0"/>
    <w:rsid w:val="00906B04"/>
    <w:rsid w:val="00920B73"/>
    <w:rsid w:val="00921C8F"/>
    <w:rsid w:val="00923BCD"/>
    <w:rsid w:val="009255DA"/>
    <w:rsid w:val="00927C84"/>
    <w:rsid w:val="00945035"/>
    <w:rsid w:val="00951127"/>
    <w:rsid w:val="0095266A"/>
    <w:rsid w:val="00952926"/>
    <w:rsid w:val="00960513"/>
    <w:rsid w:val="00960D60"/>
    <w:rsid w:val="009651F2"/>
    <w:rsid w:val="00966BD4"/>
    <w:rsid w:val="009724E4"/>
    <w:rsid w:val="0098034C"/>
    <w:rsid w:val="009867DC"/>
    <w:rsid w:val="0098769A"/>
    <w:rsid w:val="00987D54"/>
    <w:rsid w:val="00993ABD"/>
    <w:rsid w:val="0099707D"/>
    <w:rsid w:val="009A0F54"/>
    <w:rsid w:val="009A3E0E"/>
    <w:rsid w:val="009B517A"/>
    <w:rsid w:val="009C6E68"/>
    <w:rsid w:val="009D164C"/>
    <w:rsid w:val="009D7267"/>
    <w:rsid w:val="009D7735"/>
    <w:rsid w:val="00A0675C"/>
    <w:rsid w:val="00A10534"/>
    <w:rsid w:val="00A23D29"/>
    <w:rsid w:val="00A315A9"/>
    <w:rsid w:val="00A34A97"/>
    <w:rsid w:val="00A515B9"/>
    <w:rsid w:val="00A55592"/>
    <w:rsid w:val="00A6228B"/>
    <w:rsid w:val="00A65F7C"/>
    <w:rsid w:val="00A77F88"/>
    <w:rsid w:val="00A81D23"/>
    <w:rsid w:val="00A869CF"/>
    <w:rsid w:val="00AA65D1"/>
    <w:rsid w:val="00AA6846"/>
    <w:rsid w:val="00AA72BF"/>
    <w:rsid w:val="00AC621E"/>
    <w:rsid w:val="00AD6EC5"/>
    <w:rsid w:val="00AE212B"/>
    <w:rsid w:val="00AE4F1A"/>
    <w:rsid w:val="00AE7321"/>
    <w:rsid w:val="00AE74D1"/>
    <w:rsid w:val="00AF5D6A"/>
    <w:rsid w:val="00AF7422"/>
    <w:rsid w:val="00B000C3"/>
    <w:rsid w:val="00B1331E"/>
    <w:rsid w:val="00B13387"/>
    <w:rsid w:val="00B15CA9"/>
    <w:rsid w:val="00B242E3"/>
    <w:rsid w:val="00B36EDE"/>
    <w:rsid w:val="00B464BE"/>
    <w:rsid w:val="00B508AD"/>
    <w:rsid w:val="00B51D2C"/>
    <w:rsid w:val="00B53437"/>
    <w:rsid w:val="00B53494"/>
    <w:rsid w:val="00B562E3"/>
    <w:rsid w:val="00B606B0"/>
    <w:rsid w:val="00B61DEF"/>
    <w:rsid w:val="00B62DF5"/>
    <w:rsid w:val="00B705C4"/>
    <w:rsid w:val="00B71576"/>
    <w:rsid w:val="00B74083"/>
    <w:rsid w:val="00B74617"/>
    <w:rsid w:val="00B769EE"/>
    <w:rsid w:val="00B845AB"/>
    <w:rsid w:val="00B874E2"/>
    <w:rsid w:val="00BA6BFE"/>
    <w:rsid w:val="00BE1508"/>
    <w:rsid w:val="00BE6352"/>
    <w:rsid w:val="00BF5E45"/>
    <w:rsid w:val="00BF7B5E"/>
    <w:rsid w:val="00C04021"/>
    <w:rsid w:val="00C07363"/>
    <w:rsid w:val="00C122C7"/>
    <w:rsid w:val="00C14E4A"/>
    <w:rsid w:val="00C25EE2"/>
    <w:rsid w:val="00C324BD"/>
    <w:rsid w:val="00C33325"/>
    <w:rsid w:val="00C52279"/>
    <w:rsid w:val="00C54B99"/>
    <w:rsid w:val="00C54D6B"/>
    <w:rsid w:val="00C617E6"/>
    <w:rsid w:val="00C66B9C"/>
    <w:rsid w:val="00C74BE5"/>
    <w:rsid w:val="00C76C8E"/>
    <w:rsid w:val="00C7706E"/>
    <w:rsid w:val="00C82A51"/>
    <w:rsid w:val="00CA0D10"/>
    <w:rsid w:val="00CA3A05"/>
    <w:rsid w:val="00CA670F"/>
    <w:rsid w:val="00CD6DB6"/>
    <w:rsid w:val="00CE3773"/>
    <w:rsid w:val="00CE567C"/>
    <w:rsid w:val="00CE6EA6"/>
    <w:rsid w:val="00CF14BB"/>
    <w:rsid w:val="00CF5C05"/>
    <w:rsid w:val="00CF60DB"/>
    <w:rsid w:val="00D07816"/>
    <w:rsid w:val="00D07F67"/>
    <w:rsid w:val="00D123FD"/>
    <w:rsid w:val="00D16F9F"/>
    <w:rsid w:val="00D219A4"/>
    <w:rsid w:val="00D345E1"/>
    <w:rsid w:val="00D4434E"/>
    <w:rsid w:val="00D46E20"/>
    <w:rsid w:val="00D512D2"/>
    <w:rsid w:val="00D525D9"/>
    <w:rsid w:val="00D62964"/>
    <w:rsid w:val="00D63780"/>
    <w:rsid w:val="00D64955"/>
    <w:rsid w:val="00D70D93"/>
    <w:rsid w:val="00D91659"/>
    <w:rsid w:val="00DA51F6"/>
    <w:rsid w:val="00DB12D0"/>
    <w:rsid w:val="00DC0532"/>
    <w:rsid w:val="00DC27CB"/>
    <w:rsid w:val="00DC6136"/>
    <w:rsid w:val="00DC628E"/>
    <w:rsid w:val="00DC6ECE"/>
    <w:rsid w:val="00DD2C54"/>
    <w:rsid w:val="00DD6FD2"/>
    <w:rsid w:val="00DE4D04"/>
    <w:rsid w:val="00E01955"/>
    <w:rsid w:val="00E04AAB"/>
    <w:rsid w:val="00E1361F"/>
    <w:rsid w:val="00E21853"/>
    <w:rsid w:val="00E249B8"/>
    <w:rsid w:val="00E2726D"/>
    <w:rsid w:val="00E3110A"/>
    <w:rsid w:val="00E325FA"/>
    <w:rsid w:val="00E34FFF"/>
    <w:rsid w:val="00E40C49"/>
    <w:rsid w:val="00E43CB9"/>
    <w:rsid w:val="00E45A1C"/>
    <w:rsid w:val="00E51529"/>
    <w:rsid w:val="00E539D5"/>
    <w:rsid w:val="00E66C4A"/>
    <w:rsid w:val="00E73135"/>
    <w:rsid w:val="00E7358F"/>
    <w:rsid w:val="00E74805"/>
    <w:rsid w:val="00E74B70"/>
    <w:rsid w:val="00E80E93"/>
    <w:rsid w:val="00E87871"/>
    <w:rsid w:val="00E931BF"/>
    <w:rsid w:val="00E93DEF"/>
    <w:rsid w:val="00EA23C7"/>
    <w:rsid w:val="00EA366D"/>
    <w:rsid w:val="00EC373C"/>
    <w:rsid w:val="00ED150F"/>
    <w:rsid w:val="00ED55F8"/>
    <w:rsid w:val="00ED581A"/>
    <w:rsid w:val="00EE2914"/>
    <w:rsid w:val="00EE2CFD"/>
    <w:rsid w:val="00EE518C"/>
    <w:rsid w:val="00EF7F33"/>
    <w:rsid w:val="00F13EDD"/>
    <w:rsid w:val="00F158E1"/>
    <w:rsid w:val="00F20074"/>
    <w:rsid w:val="00F537B6"/>
    <w:rsid w:val="00F61C7C"/>
    <w:rsid w:val="00F71B41"/>
    <w:rsid w:val="00F72D6D"/>
    <w:rsid w:val="00F74FAA"/>
    <w:rsid w:val="00F82769"/>
    <w:rsid w:val="00F96096"/>
    <w:rsid w:val="00F97DF9"/>
    <w:rsid w:val="00FB6AEC"/>
    <w:rsid w:val="00FC0EDE"/>
    <w:rsid w:val="00FC260C"/>
    <w:rsid w:val="00FC33A8"/>
    <w:rsid w:val="00FC62F4"/>
    <w:rsid w:val="00FD1731"/>
    <w:rsid w:val="00FF1B8A"/>
    <w:rsid w:val="00FF31E1"/>
    <w:rsid w:val="00FF58BD"/>
    <w:rsid w:val="00FF7B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70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7706E"/>
    <w:rPr>
      <w:b/>
      <w:bCs/>
    </w:rPr>
  </w:style>
  <w:style w:type="character" w:styleId="Hyperlink">
    <w:name w:val="Hyperlink"/>
    <w:basedOn w:val="DefaultParagraphFont"/>
    <w:uiPriority w:val="99"/>
    <w:unhideWhenUsed/>
    <w:rsid w:val="00C7706E"/>
    <w:rPr>
      <w:color w:val="0563C1" w:themeColor="hyperlink"/>
      <w:u w:val="single"/>
    </w:rPr>
  </w:style>
  <w:style w:type="paragraph" w:styleId="Header">
    <w:name w:val="header"/>
    <w:basedOn w:val="Normal"/>
    <w:link w:val="HeaderChar"/>
    <w:uiPriority w:val="99"/>
    <w:unhideWhenUsed/>
    <w:rsid w:val="006A38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8A1"/>
  </w:style>
  <w:style w:type="paragraph" w:styleId="Footer">
    <w:name w:val="footer"/>
    <w:basedOn w:val="Normal"/>
    <w:link w:val="FooterChar"/>
    <w:uiPriority w:val="99"/>
    <w:unhideWhenUsed/>
    <w:rsid w:val="006A38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8A1"/>
  </w:style>
  <w:style w:type="character" w:styleId="Emphasis">
    <w:name w:val="Emphasis"/>
    <w:basedOn w:val="DefaultParagraphFont"/>
    <w:uiPriority w:val="20"/>
    <w:qFormat/>
    <w:rsid w:val="00EA23C7"/>
    <w:rPr>
      <w:i/>
      <w:iCs/>
    </w:rPr>
  </w:style>
  <w:style w:type="paragraph" w:styleId="ListParagraph">
    <w:name w:val="List Paragraph"/>
    <w:basedOn w:val="Normal"/>
    <w:uiPriority w:val="34"/>
    <w:qFormat/>
    <w:rsid w:val="00707D9C"/>
    <w:pPr>
      <w:ind w:left="720"/>
      <w:contextualSpacing/>
    </w:pPr>
  </w:style>
  <w:style w:type="paragraph" w:styleId="NormalWeb">
    <w:name w:val="Normal (Web)"/>
    <w:basedOn w:val="Normal"/>
    <w:uiPriority w:val="99"/>
    <w:unhideWhenUsed/>
    <w:rsid w:val="000579A6"/>
    <w:pPr>
      <w:spacing w:before="100" w:beforeAutospacing="1" w:after="100" w:afterAutospacing="1" w:line="240" w:lineRule="auto"/>
    </w:pPr>
    <w:rPr>
      <w:rFonts w:ascii="Times New Roman" w:eastAsia="Times New Roman" w:hAnsi="Times New Roman" w:cs="Times New Roman"/>
      <w:sz w:val="24"/>
      <w:szCs w:val="24"/>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70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7706E"/>
    <w:rPr>
      <w:b/>
      <w:bCs/>
    </w:rPr>
  </w:style>
  <w:style w:type="character" w:styleId="Hyperlink">
    <w:name w:val="Hyperlink"/>
    <w:basedOn w:val="DefaultParagraphFont"/>
    <w:uiPriority w:val="99"/>
    <w:unhideWhenUsed/>
    <w:rsid w:val="00C7706E"/>
    <w:rPr>
      <w:color w:val="0563C1" w:themeColor="hyperlink"/>
      <w:u w:val="single"/>
    </w:rPr>
  </w:style>
  <w:style w:type="paragraph" w:styleId="Header">
    <w:name w:val="header"/>
    <w:basedOn w:val="Normal"/>
    <w:link w:val="HeaderChar"/>
    <w:uiPriority w:val="99"/>
    <w:unhideWhenUsed/>
    <w:rsid w:val="006A38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8A1"/>
  </w:style>
  <w:style w:type="paragraph" w:styleId="Footer">
    <w:name w:val="footer"/>
    <w:basedOn w:val="Normal"/>
    <w:link w:val="FooterChar"/>
    <w:uiPriority w:val="99"/>
    <w:unhideWhenUsed/>
    <w:rsid w:val="006A38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8A1"/>
  </w:style>
  <w:style w:type="character" w:styleId="Emphasis">
    <w:name w:val="Emphasis"/>
    <w:basedOn w:val="DefaultParagraphFont"/>
    <w:uiPriority w:val="20"/>
    <w:qFormat/>
    <w:rsid w:val="00EA23C7"/>
    <w:rPr>
      <w:i/>
      <w:iCs/>
    </w:rPr>
  </w:style>
  <w:style w:type="paragraph" w:styleId="ListParagraph">
    <w:name w:val="List Paragraph"/>
    <w:basedOn w:val="Normal"/>
    <w:uiPriority w:val="34"/>
    <w:qFormat/>
    <w:rsid w:val="00707D9C"/>
    <w:pPr>
      <w:ind w:left="720"/>
      <w:contextualSpacing/>
    </w:pPr>
  </w:style>
  <w:style w:type="paragraph" w:styleId="NormalWeb">
    <w:name w:val="Normal (Web)"/>
    <w:basedOn w:val="Normal"/>
    <w:uiPriority w:val="99"/>
    <w:unhideWhenUsed/>
    <w:rsid w:val="000579A6"/>
    <w:pPr>
      <w:spacing w:before="100" w:beforeAutospacing="1" w:after="100" w:afterAutospacing="1" w:line="240" w:lineRule="auto"/>
    </w:pPr>
    <w:rPr>
      <w:rFonts w:ascii="Times New Roman" w:eastAsia="Times New Roman" w:hAnsi="Times New Roman" w:cs="Times New Roman"/>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6680">
      <w:bodyDiv w:val="1"/>
      <w:marLeft w:val="0"/>
      <w:marRight w:val="0"/>
      <w:marTop w:val="0"/>
      <w:marBottom w:val="0"/>
      <w:divBdr>
        <w:top w:val="none" w:sz="0" w:space="0" w:color="auto"/>
        <w:left w:val="none" w:sz="0" w:space="0" w:color="auto"/>
        <w:bottom w:val="none" w:sz="0" w:space="0" w:color="auto"/>
        <w:right w:val="none" w:sz="0" w:space="0" w:color="auto"/>
      </w:divBdr>
    </w:div>
    <w:div w:id="15859796">
      <w:bodyDiv w:val="1"/>
      <w:marLeft w:val="0"/>
      <w:marRight w:val="0"/>
      <w:marTop w:val="0"/>
      <w:marBottom w:val="0"/>
      <w:divBdr>
        <w:top w:val="none" w:sz="0" w:space="0" w:color="auto"/>
        <w:left w:val="none" w:sz="0" w:space="0" w:color="auto"/>
        <w:bottom w:val="none" w:sz="0" w:space="0" w:color="auto"/>
        <w:right w:val="none" w:sz="0" w:space="0" w:color="auto"/>
      </w:divBdr>
    </w:div>
    <w:div w:id="24867389">
      <w:bodyDiv w:val="1"/>
      <w:marLeft w:val="0"/>
      <w:marRight w:val="0"/>
      <w:marTop w:val="0"/>
      <w:marBottom w:val="0"/>
      <w:divBdr>
        <w:top w:val="none" w:sz="0" w:space="0" w:color="auto"/>
        <w:left w:val="none" w:sz="0" w:space="0" w:color="auto"/>
        <w:bottom w:val="none" w:sz="0" w:space="0" w:color="auto"/>
        <w:right w:val="none" w:sz="0" w:space="0" w:color="auto"/>
      </w:divBdr>
    </w:div>
    <w:div w:id="61298782">
      <w:bodyDiv w:val="1"/>
      <w:marLeft w:val="0"/>
      <w:marRight w:val="0"/>
      <w:marTop w:val="0"/>
      <w:marBottom w:val="0"/>
      <w:divBdr>
        <w:top w:val="none" w:sz="0" w:space="0" w:color="auto"/>
        <w:left w:val="none" w:sz="0" w:space="0" w:color="auto"/>
        <w:bottom w:val="none" w:sz="0" w:space="0" w:color="auto"/>
        <w:right w:val="none" w:sz="0" w:space="0" w:color="auto"/>
      </w:divBdr>
    </w:div>
    <w:div w:id="77531110">
      <w:bodyDiv w:val="1"/>
      <w:marLeft w:val="0"/>
      <w:marRight w:val="0"/>
      <w:marTop w:val="0"/>
      <w:marBottom w:val="0"/>
      <w:divBdr>
        <w:top w:val="none" w:sz="0" w:space="0" w:color="auto"/>
        <w:left w:val="none" w:sz="0" w:space="0" w:color="auto"/>
        <w:bottom w:val="none" w:sz="0" w:space="0" w:color="auto"/>
        <w:right w:val="none" w:sz="0" w:space="0" w:color="auto"/>
      </w:divBdr>
    </w:div>
    <w:div w:id="88547902">
      <w:bodyDiv w:val="1"/>
      <w:marLeft w:val="0"/>
      <w:marRight w:val="0"/>
      <w:marTop w:val="0"/>
      <w:marBottom w:val="0"/>
      <w:divBdr>
        <w:top w:val="none" w:sz="0" w:space="0" w:color="auto"/>
        <w:left w:val="none" w:sz="0" w:space="0" w:color="auto"/>
        <w:bottom w:val="none" w:sz="0" w:space="0" w:color="auto"/>
        <w:right w:val="none" w:sz="0" w:space="0" w:color="auto"/>
      </w:divBdr>
    </w:div>
    <w:div w:id="102919506">
      <w:bodyDiv w:val="1"/>
      <w:marLeft w:val="0"/>
      <w:marRight w:val="0"/>
      <w:marTop w:val="0"/>
      <w:marBottom w:val="0"/>
      <w:divBdr>
        <w:top w:val="none" w:sz="0" w:space="0" w:color="auto"/>
        <w:left w:val="none" w:sz="0" w:space="0" w:color="auto"/>
        <w:bottom w:val="none" w:sz="0" w:space="0" w:color="auto"/>
        <w:right w:val="none" w:sz="0" w:space="0" w:color="auto"/>
      </w:divBdr>
    </w:div>
    <w:div w:id="145901800">
      <w:bodyDiv w:val="1"/>
      <w:marLeft w:val="0"/>
      <w:marRight w:val="0"/>
      <w:marTop w:val="0"/>
      <w:marBottom w:val="0"/>
      <w:divBdr>
        <w:top w:val="none" w:sz="0" w:space="0" w:color="auto"/>
        <w:left w:val="none" w:sz="0" w:space="0" w:color="auto"/>
        <w:bottom w:val="none" w:sz="0" w:space="0" w:color="auto"/>
        <w:right w:val="none" w:sz="0" w:space="0" w:color="auto"/>
      </w:divBdr>
    </w:div>
    <w:div w:id="153029874">
      <w:bodyDiv w:val="1"/>
      <w:marLeft w:val="0"/>
      <w:marRight w:val="0"/>
      <w:marTop w:val="0"/>
      <w:marBottom w:val="0"/>
      <w:divBdr>
        <w:top w:val="none" w:sz="0" w:space="0" w:color="auto"/>
        <w:left w:val="none" w:sz="0" w:space="0" w:color="auto"/>
        <w:bottom w:val="none" w:sz="0" w:space="0" w:color="auto"/>
        <w:right w:val="none" w:sz="0" w:space="0" w:color="auto"/>
      </w:divBdr>
    </w:div>
    <w:div w:id="187180072">
      <w:bodyDiv w:val="1"/>
      <w:marLeft w:val="0"/>
      <w:marRight w:val="0"/>
      <w:marTop w:val="0"/>
      <w:marBottom w:val="0"/>
      <w:divBdr>
        <w:top w:val="none" w:sz="0" w:space="0" w:color="auto"/>
        <w:left w:val="none" w:sz="0" w:space="0" w:color="auto"/>
        <w:bottom w:val="none" w:sz="0" w:space="0" w:color="auto"/>
        <w:right w:val="none" w:sz="0" w:space="0" w:color="auto"/>
      </w:divBdr>
    </w:div>
    <w:div w:id="188419135">
      <w:bodyDiv w:val="1"/>
      <w:marLeft w:val="0"/>
      <w:marRight w:val="0"/>
      <w:marTop w:val="0"/>
      <w:marBottom w:val="0"/>
      <w:divBdr>
        <w:top w:val="none" w:sz="0" w:space="0" w:color="auto"/>
        <w:left w:val="none" w:sz="0" w:space="0" w:color="auto"/>
        <w:bottom w:val="none" w:sz="0" w:space="0" w:color="auto"/>
        <w:right w:val="none" w:sz="0" w:space="0" w:color="auto"/>
      </w:divBdr>
    </w:div>
    <w:div w:id="213850776">
      <w:bodyDiv w:val="1"/>
      <w:marLeft w:val="0"/>
      <w:marRight w:val="0"/>
      <w:marTop w:val="0"/>
      <w:marBottom w:val="0"/>
      <w:divBdr>
        <w:top w:val="none" w:sz="0" w:space="0" w:color="auto"/>
        <w:left w:val="none" w:sz="0" w:space="0" w:color="auto"/>
        <w:bottom w:val="none" w:sz="0" w:space="0" w:color="auto"/>
        <w:right w:val="none" w:sz="0" w:space="0" w:color="auto"/>
      </w:divBdr>
      <w:divsChild>
        <w:div w:id="1825899031">
          <w:marLeft w:val="0"/>
          <w:marRight w:val="0"/>
          <w:marTop w:val="0"/>
          <w:marBottom w:val="0"/>
          <w:divBdr>
            <w:top w:val="none" w:sz="0" w:space="0" w:color="auto"/>
            <w:left w:val="none" w:sz="0" w:space="0" w:color="auto"/>
            <w:bottom w:val="none" w:sz="0" w:space="0" w:color="auto"/>
            <w:right w:val="none" w:sz="0" w:space="0" w:color="auto"/>
          </w:divBdr>
        </w:div>
      </w:divsChild>
    </w:div>
    <w:div w:id="241304488">
      <w:bodyDiv w:val="1"/>
      <w:marLeft w:val="0"/>
      <w:marRight w:val="0"/>
      <w:marTop w:val="0"/>
      <w:marBottom w:val="0"/>
      <w:divBdr>
        <w:top w:val="none" w:sz="0" w:space="0" w:color="auto"/>
        <w:left w:val="none" w:sz="0" w:space="0" w:color="auto"/>
        <w:bottom w:val="none" w:sz="0" w:space="0" w:color="auto"/>
        <w:right w:val="none" w:sz="0" w:space="0" w:color="auto"/>
      </w:divBdr>
    </w:div>
    <w:div w:id="261649955">
      <w:bodyDiv w:val="1"/>
      <w:marLeft w:val="0"/>
      <w:marRight w:val="0"/>
      <w:marTop w:val="0"/>
      <w:marBottom w:val="0"/>
      <w:divBdr>
        <w:top w:val="none" w:sz="0" w:space="0" w:color="auto"/>
        <w:left w:val="none" w:sz="0" w:space="0" w:color="auto"/>
        <w:bottom w:val="none" w:sz="0" w:space="0" w:color="auto"/>
        <w:right w:val="none" w:sz="0" w:space="0" w:color="auto"/>
      </w:divBdr>
    </w:div>
    <w:div w:id="262611657">
      <w:bodyDiv w:val="1"/>
      <w:marLeft w:val="0"/>
      <w:marRight w:val="0"/>
      <w:marTop w:val="0"/>
      <w:marBottom w:val="0"/>
      <w:divBdr>
        <w:top w:val="none" w:sz="0" w:space="0" w:color="auto"/>
        <w:left w:val="none" w:sz="0" w:space="0" w:color="auto"/>
        <w:bottom w:val="none" w:sz="0" w:space="0" w:color="auto"/>
        <w:right w:val="none" w:sz="0" w:space="0" w:color="auto"/>
      </w:divBdr>
    </w:div>
    <w:div w:id="285354036">
      <w:bodyDiv w:val="1"/>
      <w:marLeft w:val="0"/>
      <w:marRight w:val="0"/>
      <w:marTop w:val="0"/>
      <w:marBottom w:val="0"/>
      <w:divBdr>
        <w:top w:val="none" w:sz="0" w:space="0" w:color="auto"/>
        <w:left w:val="none" w:sz="0" w:space="0" w:color="auto"/>
        <w:bottom w:val="none" w:sz="0" w:space="0" w:color="auto"/>
        <w:right w:val="none" w:sz="0" w:space="0" w:color="auto"/>
      </w:divBdr>
    </w:div>
    <w:div w:id="336690049">
      <w:bodyDiv w:val="1"/>
      <w:marLeft w:val="0"/>
      <w:marRight w:val="0"/>
      <w:marTop w:val="0"/>
      <w:marBottom w:val="0"/>
      <w:divBdr>
        <w:top w:val="none" w:sz="0" w:space="0" w:color="auto"/>
        <w:left w:val="none" w:sz="0" w:space="0" w:color="auto"/>
        <w:bottom w:val="none" w:sz="0" w:space="0" w:color="auto"/>
        <w:right w:val="none" w:sz="0" w:space="0" w:color="auto"/>
      </w:divBdr>
    </w:div>
    <w:div w:id="348533797">
      <w:bodyDiv w:val="1"/>
      <w:marLeft w:val="0"/>
      <w:marRight w:val="0"/>
      <w:marTop w:val="0"/>
      <w:marBottom w:val="0"/>
      <w:divBdr>
        <w:top w:val="none" w:sz="0" w:space="0" w:color="auto"/>
        <w:left w:val="none" w:sz="0" w:space="0" w:color="auto"/>
        <w:bottom w:val="none" w:sz="0" w:space="0" w:color="auto"/>
        <w:right w:val="none" w:sz="0" w:space="0" w:color="auto"/>
      </w:divBdr>
    </w:div>
    <w:div w:id="350575359">
      <w:bodyDiv w:val="1"/>
      <w:marLeft w:val="0"/>
      <w:marRight w:val="0"/>
      <w:marTop w:val="0"/>
      <w:marBottom w:val="0"/>
      <w:divBdr>
        <w:top w:val="none" w:sz="0" w:space="0" w:color="auto"/>
        <w:left w:val="none" w:sz="0" w:space="0" w:color="auto"/>
        <w:bottom w:val="none" w:sz="0" w:space="0" w:color="auto"/>
        <w:right w:val="none" w:sz="0" w:space="0" w:color="auto"/>
      </w:divBdr>
    </w:div>
    <w:div w:id="356854847">
      <w:bodyDiv w:val="1"/>
      <w:marLeft w:val="0"/>
      <w:marRight w:val="0"/>
      <w:marTop w:val="0"/>
      <w:marBottom w:val="0"/>
      <w:divBdr>
        <w:top w:val="none" w:sz="0" w:space="0" w:color="auto"/>
        <w:left w:val="none" w:sz="0" w:space="0" w:color="auto"/>
        <w:bottom w:val="none" w:sz="0" w:space="0" w:color="auto"/>
        <w:right w:val="none" w:sz="0" w:space="0" w:color="auto"/>
      </w:divBdr>
    </w:div>
    <w:div w:id="402997081">
      <w:bodyDiv w:val="1"/>
      <w:marLeft w:val="0"/>
      <w:marRight w:val="0"/>
      <w:marTop w:val="0"/>
      <w:marBottom w:val="0"/>
      <w:divBdr>
        <w:top w:val="none" w:sz="0" w:space="0" w:color="auto"/>
        <w:left w:val="none" w:sz="0" w:space="0" w:color="auto"/>
        <w:bottom w:val="none" w:sz="0" w:space="0" w:color="auto"/>
        <w:right w:val="none" w:sz="0" w:space="0" w:color="auto"/>
      </w:divBdr>
    </w:div>
    <w:div w:id="405036725">
      <w:bodyDiv w:val="1"/>
      <w:marLeft w:val="0"/>
      <w:marRight w:val="0"/>
      <w:marTop w:val="0"/>
      <w:marBottom w:val="0"/>
      <w:divBdr>
        <w:top w:val="none" w:sz="0" w:space="0" w:color="auto"/>
        <w:left w:val="none" w:sz="0" w:space="0" w:color="auto"/>
        <w:bottom w:val="none" w:sz="0" w:space="0" w:color="auto"/>
        <w:right w:val="none" w:sz="0" w:space="0" w:color="auto"/>
      </w:divBdr>
    </w:div>
    <w:div w:id="415907049">
      <w:bodyDiv w:val="1"/>
      <w:marLeft w:val="0"/>
      <w:marRight w:val="0"/>
      <w:marTop w:val="0"/>
      <w:marBottom w:val="0"/>
      <w:divBdr>
        <w:top w:val="none" w:sz="0" w:space="0" w:color="auto"/>
        <w:left w:val="none" w:sz="0" w:space="0" w:color="auto"/>
        <w:bottom w:val="none" w:sz="0" w:space="0" w:color="auto"/>
        <w:right w:val="none" w:sz="0" w:space="0" w:color="auto"/>
      </w:divBdr>
    </w:div>
    <w:div w:id="433330108">
      <w:bodyDiv w:val="1"/>
      <w:marLeft w:val="0"/>
      <w:marRight w:val="0"/>
      <w:marTop w:val="0"/>
      <w:marBottom w:val="0"/>
      <w:divBdr>
        <w:top w:val="none" w:sz="0" w:space="0" w:color="auto"/>
        <w:left w:val="none" w:sz="0" w:space="0" w:color="auto"/>
        <w:bottom w:val="none" w:sz="0" w:space="0" w:color="auto"/>
        <w:right w:val="none" w:sz="0" w:space="0" w:color="auto"/>
      </w:divBdr>
    </w:div>
    <w:div w:id="437214895">
      <w:bodyDiv w:val="1"/>
      <w:marLeft w:val="0"/>
      <w:marRight w:val="0"/>
      <w:marTop w:val="0"/>
      <w:marBottom w:val="0"/>
      <w:divBdr>
        <w:top w:val="none" w:sz="0" w:space="0" w:color="auto"/>
        <w:left w:val="none" w:sz="0" w:space="0" w:color="auto"/>
        <w:bottom w:val="none" w:sz="0" w:space="0" w:color="auto"/>
        <w:right w:val="none" w:sz="0" w:space="0" w:color="auto"/>
      </w:divBdr>
    </w:div>
    <w:div w:id="470905979">
      <w:bodyDiv w:val="1"/>
      <w:marLeft w:val="0"/>
      <w:marRight w:val="0"/>
      <w:marTop w:val="0"/>
      <w:marBottom w:val="0"/>
      <w:divBdr>
        <w:top w:val="none" w:sz="0" w:space="0" w:color="auto"/>
        <w:left w:val="none" w:sz="0" w:space="0" w:color="auto"/>
        <w:bottom w:val="none" w:sz="0" w:space="0" w:color="auto"/>
        <w:right w:val="none" w:sz="0" w:space="0" w:color="auto"/>
      </w:divBdr>
    </w:div>
    <w:div w:id="479544641">
      <w:bodyDiv w:val="1"/>
      <w:marLeft w:val="0"/>
      <w:marRight w:val="0"/>
      <w:marTop w:val="0"/>
      <w:marBottom w:val="0"/>
      <w:divBdr>
        <w:top w:val="none" w:sz="0" w:space="0" w:color="auto"/>
        <w:left w:val="none" w:sz="0" w:space="0" w:color="auto"/>
        <w:bottom w:val="none" w:sz="0" w:space="0" w:color="auto"/>
        <w:right w:val="none" w:sz="0" w:space="0" w:color="auto"/>
      </w:divBdr>
    </w:div>
    <w:div w:id="482622771">
      <w:bodyDiv w:val="1"/>
      <w:marLeft w:val="0"/>
      <w:marRight w:val="0"/>
      <w:marTop w:val="0"/>
      <w:marBottom w:val="0"/>
      <w:divBdr>
        <w:top w:val="none" w:sz="0" w:space="0" w:color="auto"/>
        <w:left w:val="none" w:sz="0" w:space="0" w:color="auto"/>
        <w:bottom w:val="none" w:sz="0" w:space="0" w:color="auto"/>
        <w:right w:val="none" w:sz="0" w:space="0" w:color="auto"/>
      </w:divBdr>
    </w:div>
    <w:div w:id="493420992">
      <w:bodyDiv w:val="1"/>
      <w:marLeft w:val="0"/>
      <w:marRight w:val="0"/>
      <w:marTop w:val="0"/>
      <w:marBottom w:val="0"/>
      <w:divBdr>
        <w:top w:val="none" w:sz="0" w:space="0" w:color="auto"/>
        <w:left w:val="none" w:sz="0" w:space="0" w:color="auto"/>
        <w:bottom w:val="none" w:sz="0" w:space="0" w:color="auto"/>
        <w:right w:val="none" w:sz="0" w:space="0" w:color="auto"/>
      </w:divBdr>
    </w:div>
    <w:div w:id="516046154">
      <w:bodyDiv w:val="1"/>
      <w:marLeft w:val="0"/>
      <w:marRight w:val="0"/>
      <w:marTop w:val="0"/>
      <w:marBottom w:val="0"/>
      <w:divBdr>
        <w:top w:val="none" w:sz="0" w:space="0" w:color="auto"/>
        <w:left w:val="none" w:sz="0" w:space="0" w:color="auto"/>
        <w:bottom w:val="none" w:sz="0" w:space="0" w:color="auto"/>
        <w:right w:val="none" w:sz="0" w:space="0" w:color="auto"/>
      </w:divBdr>
    </w:div>
    <w:div w:id="527377987">
      <w:bodyDiv w:val="1"/>
      <w:marLeft w:val="0"/>
      <w:marRight w:val="0"/>
      <w:marTop w:val="0"/>
      <w:marBottom w:val="0"/>
      <w:divBdr>
        <w:top w:val="none" w:sz="0" w:space="0" w:color="auto"/>
        <w:left w:val="none" w:sz="0" w:space="0" w:color="auto"/>
        <w:bottom w:val="none" w:sz="0" w:space="0" w:color="auto"/>
        <w:right w:val="none" w:sz="0" w:space="0" w:color="auto"/>
      </w:divBdr>
    </w:div>
    <w:div w:id="538325175">
      <w:bodyDiv w:val="1"/>
      <w:marLeft w:val="0"/>
      <w:marRight w:val="0"/>
      <w:marTop w:val="0"/>
      <w:marBottom w:val="0"/>
      <w:divBdr>
        <w:top w:val="none" w:sz="0" w:space="0" w:color="auto"/>
        <w:left w:val="none" w:sz="0" w:space="0" w:color="auto"/>
        <w:bottom w:val="none" w:sz="0" w:space="0" w:color="auto"/>
        <w:right w:val="none" w:sz="0" w:space="0" w:color="auto"/>
      </w:divBdr>
    </w:div>
    <w:div w:id="572736415">
      <w:bodyDiv w:val="1"/>
      <w:marLeft w:val="0"/>
      <w:marRight w:val="0"/>
      <w:marTop w:val="0"/>
      <w:marBottom w:val="0"/>
      <w:divBdr>
        <w:top w:val="none" w:sz="0" w:space="0" w:color="auto"/>
        <w:left w:val="none" w:sz="0" w:space="0" w:color="auto"/>
        <w:bottom w:val="none" w:sz="0" w:space="0" w:color="auto"/>
        <w:right w:val="none" w:sz="0" w:space="0" w:color="auto"/>
      </w:divBdr>
    </w:div>
    <w:div w:id="573516174">
      <w:bodyDiv w:val="1"/>
      <w:marLeft w:val="0"/>
      <w:marRight w:val="0"/>
      <w:marTop w:val="0"/>
      <w:marBottom w:val="0"/>
      <w:divBdr>
        <w:top w:val="none" w:sz="0" w:space="0" w:color="auto"/>
        <w:left w:val="none" w:sz="0" w:space="0" w:color="auto"/>
        <w:bottom w:val="none" w:sz="0" w:space="0" w:color="auto"/>
        <w:right w:val="none" w:sz="0" w:space="0" w:color="auto"/>
      </w:divBdr>
    </w:div>
    <w:div w:id="584533632">
      <w:bodyDiv w:val="1"/>
      <w:marLeft w:val="0"/>
      <w:marRight w:val="0"/>
      <w:marTop w:val="0"/>
      <w:marBottom w:val="0"/>
      <w:divBdr>
        <w:top w:val="none" w:sz="0" w:space="0" w:color="auto"/>
        <w:left w:val="none" w:sz="0" w:space="0" w:color="auto"/>
        <w:bottom w:val="none" w:sz="0" w:space="0" w:color="auto"/>
        <w:right w:val="none" w:sz="0" w:space="0" w:color="auto"/>
      </w:divBdr>
    </w:div>
    <w:div w:id="589317312">
      <w:bodyDiv w:val="1"/>
      <w:marLeft w:val="0"/>
      <w:marRight w:val="0"/>
      <w:marTop w:val="0"/>
      <w:marBottom w:val="0"/>
      <w:divBdr>
        <w:top w:val="none" w:sz="0" w:space="0" w:color="auto"/>
        <w:left w:val="none" w:sz="0" w:space="0" w:color="auto"/>
        <w:bottom w:val="none" w:sz="0" w:space="0" w:color="auto"/>
        <w:right w:val="none" w:sz="0" w:space="0" w:color="auto"/>
      </w:divBdr>
    </w:div>
    <w:div w:id="591470360">
      <w:bodyDiv w:val="1"/>
      <w:marLeft w:val="0"/>
      <w:marRight w:val="0"/>
      <w:marTop w:val="0"/>
      <w:marBottom w:val="0"/>
      <w:divBdr>
        <w:top w:val="none" w:sz="0" w:space="0" w:color="auto"/>
        <w:left w:val="none" w:sz="0" w:space="0" w:color="auto"/>
        <w:bottom w:val="none" w:sz="0" w:space="0" w:color="auto"/>
        <w:right w:val="none" w:sz="0" w:space="0" w:color="auto"/>
      </w:divBdr>
    </w:div>
    <w:div w:id="635568955">
      <w:bodyDiv w:val="1"/>
      <w:marLeft w:val="0"/>
      <w:marRight w:val="0"/>
      <w:marTop w:val="0"/>
      <w:marBottom w:val="0"/>
      <w:divBdr>
        <w:top w:val="none" w:sz="0" w:space="0" w:color="auto"/>
        <w:left w:val="none" w:sz="0" w:space="0" w:color="auto"/>
        <w:bottom w:val="none" w:sz="0" w:space="0" w:color="auto"/>
        <w:right w:val="none" w:sz="0" w:space="0" w:color="auto"/>
      </w:divBdr>
    </w:div>
    <w:div w:id="649212878">
      <w:bodyDiv w:val="1"/>
      <w:marLeft w:val="0"/>
      <w:marRight w:val="0"/>
      <w:marTop w:val="0"/>
      <w:marBottom w:val="0"/>
      <w:divBdr>
        <w:top w:val="none" w:sz="0" w:space="0" w:color="auto"/>
        <w:left w:val="none" w:sz="0" w:space="0" w:color="auto"/>
        <w:bottom w:val="none" w:sz="0" w:space="0" w:color="auto"/>
        <w:right w:val="none" w:sz="0" w:space="0" w:color="auto"/>
      </w:divBdr>
    </w:div>
    <w:div w:id="676737606">
      <w:bodyDiv w:val="1"/>
      <w:marLeft w:val="0"/>
      <w:marRight w:val="0"/>
      <w:marTop w:val="0"/>
      <w:marBottom w:val="0"/>
      <w:divBdr>
        <w:top w:val="none" w:sz="0" w:space="0" w:color="auto"/>
        <w:left w:val="none" w:sz="0" w:space="0" w:color="auto"/>
        <w:bottom w:val="none" w:sz="0" w:space="0" w:color="auto"/>
        <w:right w:val="none" w:sz="0" w:space="0" w:color="auto"/>
      </w:divBdr>
    </w:div>
    <w:div w:id="690642097">
      <w:bodyDiv w:val="1"/>
      <w:marLeft w:val="0"/>
      <w:marRight w:val="0"/>
      <w:marTop w:val="0"/>
      <w:marBottom w:val="0"/>
      <w:divBdr>
        <w:top w:val="none" w:sz="0" w:space="0" w:color="auto"/>
        <w:left w:val="none" w:sz="0" w:space="0" w:color="auto"/>
        <w:bottom w:val="none" w:sz="0" w:space="0" w:color="auto"/>
        <w:right w:val="none" w:sz="0" w:space="0" w:color="auto"/>
      </w:divBdr>
    </w:div>
    <w:div w:id="695427382">
      <w:bodyDiv w:val="1"/>
      <w:marLeft w:val="0"/>
      <w:marRight w:val="0"/>
      <w:marTop w:val="0"/>
      <w:marBottom w:val="0"/>
      <w:divBdr>
        <w:top w:val="none" w:sz="0" w:space="0" w:color="auto"/>
        <w:left w:val="none" w:sz="0" w:space="0" w:color="auto"/>
        <w:bottom w:val="none" w:sz="0" w:space="0" w:color="auto"/>
        <w:right w:val="none" w:sz="0" w:space="0" w:color="auto"/>
      </w:divBdr>
    </w:div>
    <w:div w:id="718818975">
      <w:bodyDiv w:val="1"/>
      <w:marLeft w:val="0"/>
      <w:marRight w:val="0"/>
      <w:marTop w:val="0"/>
      <w:marBottom w:val="0"/>
      <w:divBdr>
        <w:top w:val="none" w:sz="0" w:space="0" w:color="auto"/>
        <w:left w:val="none" w:sz="0" w:space="0" w:color="auto"/>
        <w:bottom w:val="none" w:sz="0" w:space="0" w:color="auto"/>
        <w:right w:val="none" w:sz="0" w:space="0" w:color="auto"/>
      </w:divBdr>
    </w:div>
    <w:div w:id="732774731">
      <w:bodyDiv w:val="1"/>
      <w:marLeft w:val="0"/>
      <w:marRight w:val="0"/>
      <w:marTop w:val="0"/>
      <w:marBottom w:val="0"/>
      <w:divBdr>
        <w:top w:val="none" w:sz="0" w:space="0" w:color="auto"/>
        <w:left w:val="none" w:sz="0" w:space="0" w:color="auto"/>
        <w:bottom w:val="none" w:sz="0" w:space="0" w:color="auto"/>
        <w:right w:val="none" w:sz="0" w:space="0" w:color="auto"/>
      </w:divBdr>
    </w:div>
    <w:div w:id="735595178">
      <w:bodyDiv w:val="1"/>
      <w:marLeft w:val="0"/>
      <w:marRight w:val="0"/>
      <w:marTop w:val="0"/>
      <w:marBottom w:val="0"/>
      <w:divBdr>
        <w:top w:val="none" w:sz="0" w:space="0" w:color="auto"/>
        <w:left w:val="none" w:sz="0" w:space="0" w:color="auto"/>
        <w:bottom w:val="none" w:sz="0" w:space="0" w:color="auto"/>
        <w:right w:val="none" w:sz="0" w:space="0" w:color="auto"/>
      </w:divBdr>
    </w:div>
    <w:div w:id="740563592">
      <w:bodyDiv w:val="1"/>
      <w:marLeft w:val="0"/>
      <w:marRight w:val="0"/>
      <w:marTop w:val="0"/>
      <w:marBottom w:val="0"/>
      <w:divBdr>
        <w:top w:val="none" w:sz="0" w:space="0" w:color="auto"/>
        <w:left w:val="none" w:sz="0" w:space="0" w:color="auto"/>
        <w:bottom w:val="none" w:sz="0" w:space="0" w:color="auto"/>
        <w:right w:val="none" w:sz="0" w:space="0" w:color="auto"/>
      </w:divBdr>
    </w:div>
    <w:div w:id="756289964">
      <w:bodyDiv w:val="1"/>
      <w:marLeft w:val="0"/>
      <w:marRight w:val="0"/>
      <w:marTop w:val="0"/>
      <w:marBottom w:val="0"/>
      <w:divBdr>
        <w:top w:val="none" w:sz="0" w:space="0" w:color="auto"/>
        <w:left w:val="none" w:sz="0" w:space="0" w:color="auto"/>
        <w:bottom w:val="none" w:sz="0" w:space="0" w:color="auto"/>
        <w:right w:val="none" w:sz="0" w:space="0" w:color="auto"/>
      </w:divBdr>
    </w:div>
    <w:div w:id="769202468">
      <w:bodyDiv w:val="1"/>
      <w:marLeft w:val="0"/>
      <w:marRight w:val="0"/>
      <w:marTop w:val="0"/>
      <w:marBottom w:val="0"/>
      <w:divBdr>
        <w:top w:val="none" w:sz="0" w:space="0" w:color="auto"/>
        <w:left w:val="none" w:sz="0" w:space="0" w:color="auto"/>
        <w:bottom w:val="none" w:sz="0" w:space="0" w:color="auto"/>
        <w:right w:val="none" w:sz="0" w:space="0" w:color="auto"/>
      </w:divBdr>
    </w:div>
    <w:div w:id="797529659">
      <w:bodyDiv w:val="1"/>
      <w:marLeft w:val="0"/>
      <w:marRight w:val="0"/>
      <w:marTop w:val="0"/>
      <w:marBottom w:val="0"/>
      <w:divBdr>
        <w:top w:val="none" w:sz="0" w:space="0" w:color="auto"/>
        <w:left w:val="none" w:sz="0" w:space="0" w:color="auto"/>
        <w:bottom w:val="none" w:sz="0" w:space="0" w:color="auto"/>
        <w:right w:val="none" w:sz="0" w:space="0" w:color="auto"/>
      </w:divBdr>
    </w:div>
    <w:div w:id="816264160">
      <w:bodyDiv w:val="1"/>
      <w:marLeft w:val="0"/>
      <w:marRight w:val="0"/>
      <w:marTop w:val="0"/>
      <w:marBottom w:val="0"/>
      <w:divBdr>
        <w:top w:val="none" w:sz="0" w:space="0" w:color="auto"/>
        <w:left w:val="none" w:sz="0" w:space="0" w:color="auto"/>
        <w:bottom w:val="none" w:sz="0" w:space="0" w:color="auto"/>
        <w:right w:val="none" w:sz="0" w:space="0" w:color="auto"/>
      </w:divBdr>
    </w:div>
    <w:div w:id="822551773">
      <w:bodyDiv w:val="1"/>
      <w:marLeft w:val="0"/>
      <w:marRight w:val="0"/>
      <w:marTop w:val="0"/>
      <w:marBottom w:val="0"/>
      <w:divBdr>
        <w:top w:val="none" w:sz="0" w:space="0" w:color="auto"/>
        <w:left w:val="none" w:sz="0" w:space="0" w:color="auto"/>
        <w:bottom w:val="none" w:sz="0" w:space="0" w:color="auto"/>
        <w:right w:val="none" w:sz="0" w:space="0" w:color="auto"/>
      </w:divBdr>
    </w:div>
    <w:div w:id="826481602">
      <w:bodyDiv w:val="1"/>
      <w:marLeft w:val="0"/>
      <w:marRight w:val="0"/>
      <w:marTop w:val="0"/>
      <w:marBottom w:val="0"/>
      <w:divBdr>
        <w:top w:val="none" w:sz="0" w:space="0" w:color="auto"/>
        <w:left w:val="none" w:sz="0" w:space="0" w:color="auto"/>
        <w:bottom w:val="none" w:sz="0" w:space="0" w:color="auto"/>
        <w:right w:val="none" w:sz="0" w:space="0" w:color="auto"/>
      </w:divBdr>
    </w:div>
    <w:div w:id="874582184">
      <w:bodyDiv w:val="1"/>
      <w:marLeft w:val="0"/>
      <w:marRight w:val="0"/>
      <w:marTop w:val="0"/>
      <w:marBottom w:val="0"/>
      <w:divBdr>
        <w:top w:val="none" w:sz="0" w:space="0" w:color="auto"/>
        <w:left w:val="none" w:sz="0" w:space="0" w:color="auto"/>
        <w:bottom w:val="none" w:sz="0" w:space="0" w:color="auto"/>
        <w:right w:val="none" w:sz="0" w:space="0" w:color="auto"/>
      </w:divBdr>
    </w:div>
    <w:div w:id="876047542">
      <w:bodyDiv w:val="1"/>
      <w:marLeft w:val="0"/>
      <w:marRight w:val="0"/>
      <w:marTop w:val="0"/>
      <w:marBottom w:val="0"/>
      <w:divBdr>
        <w:top w:val="none" w:sz="0" w:space="0" w:color="auto"/>
        <w:left w:val="none" w:sz="0" w:space="0" w:color="auto"/>
        <w:bottom w:val="none" w:sz="0" w:space="0" w:color="auto"/>
        <w:right w:val="none" w:sz="0" w:space="0" w:color="auto"/>
      </w:divBdr>
      <w:divsChild>
        <w:div w:id="129518225">
          <w:marLeft w:val="0"/>
          <w:marRight w:val="0"/>
          <w:marTop w:val="0"/>
          <w:marBottom w:val="0"/>
          <w:divBdr>
            <w:top w:val="none" w:sz="0" w:space="0" w:color="auto"/>
            <w:left w:val="none" w:sz="0" w:space="0" w:color="auto"/>
            <w:bottom w:val="none" w:sz="0" w:space="0" w:color="auto"/>
            <w:right w:val="none" w:sz="0" w:space="0" w:color="auto"/>
          </w:divBdr>
          <w:divsChild>
            <w:div w:id="72624208">
              <w:marLeft w:val="0"/>
              <w:marRight w:val="0"/>
              <w:marTop w:val="0"/>
              <w:marBottom w:val="0"/>
              <w:divBdr>
                <w:top w:val="none" w:sz="0" w:space="0" w:color="auto"/>
                <w:left w:val="none" w:sz="0" w:space="0" w:color="auto"/>
                <w:bottom w:val="none" w:sz="0" w:space="0" w:color="auto"/>
                <w:right w:val="none" w:sz="0" w:space="0" w:color="auto"/>
              </w:divBdr>
              <w:divsChild>
                <w:div w:id="2039306263">
                  <w:marLeft w:val="0"/>
                  <w:marRight w:val="0"/>
                  <w:marTop w:val="0"/>
                  <w:marBottom w:val="0"/>
                  <w:divBdr>
                    <w:top w:val="none" w:sz="0" w:space="0" w:color="auto"/>
                    <w:left w:val="none" w:sz="0" w:space="0" w:color="auto"/>
                    <w:bottom w:val="none" w:sz="0" w:space="0" w:color="auto"/>
                    <w:right w:val="none" w:sz="0" w:space="0" w:color="auto"/>
                  </w:divBdr>
                  <w:divsChild>
                    <w:div w:id="2112703800">
                      <w:marLeft w:val="0"/>
                      <w:marRight w:val="0"/>
                      <w:marTop w:val="0"/>
                      <w:marBottom w:val="0"/>
                      <w:divBdr>
                        <w:top w:val="none" w:sz="0" w:space="0" w:color="auto"/>
                        <w:left w:val="none" w:sz="0" w:space="0" w:color="auto"/>
                        <w:bottom w:val="none" w:sz="0" w:space="0" w:color="auto"/>
                        <w:right w:val="none" w:sz="0" w:space="0" w:color="auto"/>
                      </w:divBdr>
                      <w:divsChild>
                        <w:div w:id="1057126769">
                          <w:marLeft w:val="0"/>
                          <w:marRight w:val="0"/>
                          <w:marTop w:val="0"/>
                          <w:marBottom w:val="0"/>
                          <w:divBdr>
                            <w:top w:val="none" w:sz="0" w:space="0" w:color="auto"/>
                            <w:left w:val="none" w:sz="0" w:space="0" w:color="auto"/>
                            <w:bottom w:val="none" w:sz="0" w:space="0" w:color="auto"/>
                            <w:right w:val="none" w:sz="0" w:space="0" w:color="auto"/>
                          </w:divBdr>
                          <w:divsChild>
                            <w:div w:id="27741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245216">
      <w:bodyDiv w:val="1"/>
      <w:marLeft w:val="0"/>
      <w:marRight w:val="0"/>
      <w:marTop w:val="0"/>
      <w:marBottom w:val="0"/>
      <w:divBdr>
        <w:top w:val="none" w:sz="0" w:space="0" w:color="auto"/>
        <w:left w:val="none" w:sz="0" w:space="0" w:color="auto"/>
        <w:bottom w:val="none" w:sz="0" w:space="0" w:color="auto"/>
        <w:right w:val="none" w:sz="0" w:space="0" w:color="auto"/>
      </w:divBdr>
    </w:div>
    <w:div w:id="908463091">
      <w:bodyDiv w:val="1"/>
      <w:marLeft w:val="0"/>
      <w:marRight w:val="0"/>
      <w:marTop w:val="0"/>
      <w:marBottom w:val="0"/>
      <w:divBdr>
        <w:top w:val="none" w:sz="0" w:space="0" w:color="auto"/>
        <w:left w:val="none" w:sz="0" w:space="0" w:color="auto"/>
        <w:bottom w:val="none" w:sz="0" w:space="0" w:color="auto"/>
        <w:right w:val="none" w:sz="0" w:space="0" w:color="auto"/>
      </w:divBdr>
    </w:div>
    <w:div w:id="910625072">
      <w:bodyDiv w:val="1"/>
      <w:marLeft w:val="0"/>
      <w:marRight w:val="0"/>
      <w:marTop w:val="0"/>
      <w:marBottom w:val="0"/>
      <w:divBdr>
        <w:top w:val="none" w:sz="0" w:space="0" w:color="auto"/>
        <w:left w:val="none" w:sz="0" w:space="0" w:color="auto"/>
        <w:bottom w:val="none" w:sz="0" w:space="0" w:color="auto"/>
        <w:right w:val="none" w:sz="0" w:space="0" w:color="auto"/>
      </w:divBdr>
    </w:div>
    <w:div w:id="913011084">
      <w:bodyDiv w:val="1"/>
      <w:marLeft w:val="0"/>
      <w:marRight w:val="0"/>
      <w:marTop w:val="0"/>
      <w:marBottom w:val="0"/>
      <w:divBdr>
        <w:top w:val="none" w:sz="0" w:space="0" w:color="auto"/>
        <w:left w:val="none" w:sz="0" w:space="0" w:color="auto"/>
        <w:bottom w:val="none" w:sz="0" w:space="0" w:color="auto"/>
        <w:right w:val="none" w:sz="0" w:space="0" w:color="auto"/>
      </w:divBdr>
    </w:div>
    <w:div w:id="916784857">
      <w:bodyDiv w:val="1"/>
      <w:marLeft w:val="0"/>
      <w:marRight w:val="0"/>
      <w:marTop w:val="0"/>
      <w:marBottom w:val="0"/>
      <w:divBdr>
        <w:top w:val="none" w:sz="0" w:space="0" w:color="auto"/>
        <w:left w:val="none" w:sz="0" w:space="0" w:color="auto"/>
        <w:bottom w:val="none" w:sz="0" w:space="0" w:color="auto"/>
        <w:right w:val="none" w:sz="0" w:space="0" w:color="auto"/>
      </w:divBdr>
    </w:div>
    <w:div w:id="940406543">
      <w:bodyDiv w:val="1"/>
      <w:marLeft w:val="0"/>
      <w:marRight w:val="0"/>
      <w:marTop w:val="0"/>
      <w:marBottom w:val="0"/>
      <w:divBdr>
        <w:top w:val="none" w:sz="0" w:space="0" w:color="auto"/>
        <w:left w:val="none" w:sz="0" w:space="0" w:color="auto"/>
        <w:bottom w:val="none" w:sz="0" w:space="0" w:color="auto"/>
        <w:right w:val="none" w:sz="0" w:space="0" w:color="auto"/>
      </w:divBdr>
    </w:div>
    <w:div w:id="940529576">
      <w:bodyDiv w:val="1"/>
      <w:marLeft w:val="0"/>
      <w:marRight w:val="0"/>
      <w:marTop w:val="0"/>
      <w:marBottom w:val="0"/>
      <w:divBdr>
        <w:top w:val="none" w:sz="0" w:space="0" w:color="auto"/>
        <w:left w:val="none" w:sz="0" w:space="0" w:color="auto"/>
        <w:bottom w:val="none" w:sz="0" w:space="0" w:color="auto"/>
        <w:right w:val="none" w:sz="0" w:space="0" w:color="auto"/>
      </w:divBdr>
    </w:div>
    <w:div w:id="954479707">
      <w:bodyDiv w:val="1"/>
      <w:marLeft w:val="0"/>
      <w:marRight w:val="0"/>
      <w:marTop w:val="0"/>
      <w:marBottom w:val="0"/>
      <w:divBdr>
        <w:top w:val="none" w:sz="0" w:space="0" w:color="auto"/>
        <w:left w:val="none" w:sz="0" w:space="0" w:color="auto"/>
        <w:bottom w:val="none" w:sz="0" w:space="0" w:color="auto"/>
        <w:right w:val="none" w:sz="0" w:space="0" w:color="auto"/>
      </w:divBdr>
    </w:div>
    <w:div w:id="982588410">
      <w:bodyDiv w:val="1"/>
      <w:marLeft w:val="0"/>
      <w:marRight w:val="0"/>
      <w:marTop w:val="0"/>
      <w:marBottom w:val="0"/>
      <w:divBdr>
        <w:top w:val="none" w:sz="0" w:space="0" w:color="auto"/>
        <w:left w:val="none" w:sz="0" w:space="0" w:color="auto"/>
        <w:bottom w:val="none" w:sz="0" w:space="0" w:color="auto"/>
        <w:right w:val="none" w:sz="0" w:space="0" w:color="auto"/>
      </w:divBdr>
    </w:div>
    <w:div w:id="985549776">
      <w:bodyDiv w:val="1"/>
      <w:marLeft w:val="0"/>
      <w:marRight w:val="0"/>
      <w:marTop w:val="0"/>
      <w:marBottom w:val="0"/>
      <w:divBdr>
        <w:top w:val="none" w:sz="0" w:space="0" w:color="auto"/>
        <w:left w:val="none" w:sz="0" w:space="0" w:color="auto"/>
        <w:bottom w:val="none" w:sz="0" w:space="0" w:color="auto"/>
        <w:right w:val="none" w:sz="0" w:space="0" w:color="auto"/>
      </w:divBdr>
    </w:div>
    <w:div w:id="1021929214">
      <w:bodyDiv w:val="1"/>
      <w:marLeft w:val="0"/>
      <w:marRight w:val="0"/>
      <w:marTop w:val="0"/>
      <w:marBottom w:val="0"/>
      <w:divBdr>
        <w:top w:val="none" w:sz="0" w:space="0" w:color="auto"/>
        <w:left w:val="none" w:sz="0" w:space="0" w:color="auto"/>
        <w:bottom w:val="none" w:sz="0" w:space="0" w:color="auto"/>
        <w:right w:val="none" w:sz="0" w:space="0" w:color="auto"/>
      </w:divBdr>
    </w:div>
    <w:div w:id="1053581946">
      <w:bodyDiv w:val="1"/>
      <w:marLeft w:val="0"/>
      <w:marRight w:val="0"/>
      <w:marTop w:val="0"/>
      <w:marBottom w:val="0"/>
      <w:divBdr>
        <w:top w:val="none" w:sz="0" w:space="0" w:color="auto"/>
        <w:left w:val="none" w:sz="0" w:space="0" w:color="auto"/>
        <w:bottom w:val="none" w:sz="0" w:space="0" w:color="auto"/>
        <w:right w:val="none" w:sz="0" w:space="0" w:color="auto"/>
      </w:divBdr>
    </w:div>
    <w:div w:id="1077242695">
      <w:bodyDiv w:val="1"/>
      <w:marLeft w:val="0"/>
      <w:marRight w:val="0"/>
      <w:marTop w:val="0"/>
      <w:marBottom w:val="0"/>
      <w:divBdr>
        <w:top w:val="none" w:sz="0" w:space="0" w:color="auto"/>
        <w:left w:val="none" w:sz="0" w:space="0" w:color="auto"/>
        <w:bottom w:val="none" w:sz="0" w:space="0" w:color="auto"/>
        <w:right w:val="none" w:sz="0" w:space="0" w:color="auto"/>
      </w:divBdr>
    </w:div>
    <w:div w:id="1102847352">
      <w:bodyDiv w:val="1"/>
      <w:marLeft w:val="0"/>
      <w:marRight w:val="0"/>
      <w:marTop w:val="0"/>
      <w:marBottom w:val="0"/>
      <w:divBdr>
        <w:top w:val="none" w:sz="0" w:space="0" w:color="auto"/>
        <w:left w:val="none" w:sz="0" w:space="0" w:color="auto"/>
        <w:bottom w:val="none" w:sz="0" w:space="0" w:color="auto"/>
        <w:right w:val="none" w:sz="0" w:space="0" w:color="auto"/>
      </w:divBdr>
    </w:div>
    <w:div w:id="1113208972">
      <w:bodyDiv w:val="1"/>
      <w:marLeft w:val="0"/>
      <w:marRight w:val="0"/>
      <w:marTop w:val="0"/>
      <w:marBottom w:val="0"/>
      <w:divBdr>
        <w:top w:val="none" w:sz="0" w:space="0" w:color="auto"/>
        <w:left w:val="none" w:sz="0" w:space="0" w:color="auto"/>
        <w:bottom w:val="none" w:sz="0" w:space="0" w:color="auto"/>
        <w:right w:val="none" w:sz="0" w:space="0" w:color="auto"/>
      </w:divBdr>
    </w:div>
    <w:div w:id="1128889743">
      <w:bodyDiv w:val="1"/>
      <w:marLeft w:val="0"/>
      <w:marRight w:val="0"/>
      <w:marTop w:val="0"/>
      <w:marBottom w:val="0"/>
      <w:divBdr>
        <w:top w:val="none" w:sz="0" w:space="0" w:color="auto"/>
        <w:left w:val="none" w:sz="0" w:space="0" w:color="auto"/>
        <w:bottom w:val="none" w:sz="0" w:space="0" w:color="auto"/>
        <w:right w:val="none" w:sz="0" w:space="0" w:color="auto"/>
      </w:divBdr>
    </w:div>
    <w:div w:id="1152912781">
      <w:bodyDiv w:val="1"/>
      <w:marLeft w:val="0"/>
      <w:marRight w:val="0"/>
      <w:marTop w:val="0"/>
      <w:marBottom w:val="0"/>
      <w:divBdr>
        <w:top w:val="none" w:sz="0" w:space="0" w:color="auto"/>
        <w:left w:val="none" w:sz="0" w:space="0" w:color="auto"/>
        <w:bottom w:val="none" w:sz="0" w:space="0" w:color="auto"/>
        <w:right w:val="none" w:sz="0" w:space="0" w:color="auto"/>
      </w:divBdr>
    </w:div>
    <w:div w:id="1168253746">
      <w:bodyDiv w:val="1"/>
      <w:marLeft w:val="0"/>
      <w:marRight w:val="0"/>
      <w:marTop w:val="0"/>
      <w:marBottom w:val="0"/>
      <w:divBdr>
        <w:top w:val="none" w:sz="0" w:space="0" w:color="auto"/>
        <w:left w:val="none" w:sz="0" w:space="0" w:color="auto"/>
        <w:bottom w:val="none" w:sz="0" w:space="0" w:color="auto"/>
        <w:right w:val="none" w:sz="0" w:space="0" w:color="auto"/>
      </w:divBdr>
    </w:div>
    <w:div w:id="1173377022">
      <w:bodyDiv w:val="1"/>
      <w:marLeft w:val="0"/>
      <w:marRight w:val="0"/>
      <w:marTop w:val="0"/>
      <w:marBottom w:val="0"/>
      <w:divBdr>
        <w:top w:val="none" w:sz="0" w:space="0" w:color="auto"/>
        <w:left w:val="none" w:sz="0" w:space="0" w:color="auto"/>
        <w:bottom w:val="none" w:sz="0" w:space="0" w:color="auto"/>
        <w:right w:val="none" w:sz="0" w:space="0" w:color="auto"/>
      </w:divBdr>
    </w:div>
    <w:div w:id="1176842347">
      <w:bodyDiv w:val="1"/>
      <w:marLeft w:val="0"/>
      <w:marRight w:val="0"/>
      <w:marTop w:val="0"/>
      <w:marBottom w:val="0"/>
      <w:divBdr>
        <w:top w:val="none" w:sz="0" w:space="0" w:color="auto"/>
        <w:left w:val="none" w:sz="0" w:space="0" w:color="auto"/>
        <w:bottom w:val="none" w:sz="0" w:space="0" w:color="auto"/>
        <w:right w:val="none" w:sz="0" w:space="0" w:color="auto"/>
      </w:divBdr>
    </w:div>
    <w:div w:id="1184244175">
      <w:bodyDiv w:val="1"/>
      <w:marLeft w:val="0"/>
      <w:marRight w:val="0"/>
      <w:marTop w:val="0"/>
      <w:marBottom w:val="0"/>
      <w:divBdr>
        <w:top w:val="none" w:sz="0" w:space="0" w:color="auto"/>
        <w:left w:val="none" w:sz="0" w:space="0" w:color="auto"/>
        <w:bottom w:val="none" w:sz="0" w:space="0" w:color="auto"/>
        <w:right w:val="none" w:sz="0" w:space="0" w:color="auto"/>
      </w:divBdr>
    </w:div>
    <w:div w:id="1189566562">
      <w:bodyDiv w:val="1"/>
      <w:marLeft w:val="0"/>
      <w:marRight w:val="0"/>
      <w:marTop w:val="0"/>
      <w:marBottom w:val="0"/>
      <w:divBdr>
        <w:top w:val="none" w:sz="0" w:space="0" w:color="auto"/>
        <w:left w:val="none" w:sz="0" w:space="0" w:color="auto"/>
        <w:bottom w:val="none" w:sz="0" w:space="0" w:color="auto"/>
        <w:right w:val="none" w:sz="0" w:space="0" w:color="auto"/>
      </w:divBdr>
    </w:div>
    <w:div w:id="1190144085">
      <w:bodyDiv w:val="1"/>
      <w:marLeft w:val="0"/>
      <w:marRight w:val="0"/>
      <w:marTop w:val="0"/>
      <w:marBottom w:val="0"/>
      <w:divBdr>
        <w:top w:val="none" w:sz="0" w:space="0" w:color="auto"/>
        <w:left w:val="none" w:sz="0" w:space="0" w:color="auto"/>
        <w:bottom w:val="none" w:sz="0" w:space="0" w:color="auto"/>
        <w:right w:val="none" w:sz="0" w:space="0" w:color="auto"/>
      </w:divBdr>
    </w:div>
    <w:div w:id="1199782436">
      <w:bodyDiv w:val="1"/>
      <w:marLeft w:val="0"/>
      <w:marRight w:val="0"/>
      <w:marTop w:val="0"/>
      <w:marBottom w:val="0"/>
      <w:divBdr>
        <w:top w:val="none" w:sz="0" w:space="0" w:color="auto"/>
        <w:left w:val="none" w:sz="0" w:space="0" w:color="auto"/>
        <w:bottom w:val="none" w:sz="0" w:space="0" w:color="auto"/>
        <w:right w:val="none" w:sz="0" w:space="0" w:color="auto"/>
      </w:divBdr>
    </w:div>
    <w:div w:id="1201095233">
      <w:bodyDiv w:val="1"/>
      <w:marLeft w:val="0"/>
      <w:marRight w:val="0"/>
      <w:marTop w:val="0"/>
      <w:marBottom w:val="0"/>
      <w:divBdr>
        <w:top w:val="none" w:sz="0" w:space="0" w:color="auto"/>
        <w:left w:val="none" w:sz="0" w:space="0" w:color="auto"/>
        <w:bottom w:val="none" w:sz="0" w:space="0" w:color="auto"/>
        <w:right w:val="none" w:sz="0" w:space="0" w:color="auto"/>
      </w:divBdr>
    </w:div>
    <w:div w:id="1232158697">
      <w:bodyDiv w:val="1"/>
      <w:marLeft w:val="0"/>
      <w:marRight w:val="0"/>
      <w:marTop w:val="0"/>
      <w:marBottom w:val="0"/>
      <w:divBdr>
        <w:top w:val="none" w:sz="0" w:space="0" w:color="auto"/>
        <w:left w:val="none" w:sz="0" w:space="0" w:color="auto"/>
        <w:bottom w:val="none" w:sz="0" w:space="0" w:color="auto"/>
        <w:right w:val="none" w:sz="0" w:space="0" w:color="auto"/>
      </w:divBdr>
    </w:div>
    <w:div w:id="1247694257">
      <w:bodyDiv w:val="1"/>
      <w:marLeft w:val="0"/>
      <w:marRight w:val="0"/>
      <w:marTop w:val="0"/>
      <w:marBottom w:val="0"/>
      <w:divBdr>
        <w:top w:val="none" w:sz="0" w:space="0" w:color="auto"/>
        <w:left w:val="none" w:sz="0" w:space="0" w:color="auto"/>
        <w:bottom w:val="none" w:sz="0" w:space="0" w:color="auto"/>
        <w:right w:val="none" w:sz="0" w:space="0" w:color="auto"/>
      </w:divBdr>
    </w:div>
    <w:div w:id="1261450854">
      <w:bodyDiv w:val="1"/>
      <w:marLeft w:val="0"/>
      <w:marRight w:val="0"/>
      <w:marTop w:val="0"/>
      <w:marBottom w:val="0"/>
      <w:divBdr>
        <w:top w:val="none" w:sz="0" w:space="0" w:color="auto"/>
        <w:left w:val="none" w:sz="0" w:space="0" w:color="auto"/>
        <w:bottom w:val="none" w:sz="0" w:space="0" w:color="auto"/>
        <w:right w:val="none" w:sz="0" w:space="0" w:color="auto"/>
      </w:divBdr>
    </w:div>
    <w:div w:id="1261451170">
      <w:bodyDiv w:val="1"/>
      <w:marLeft w:val="0"/>
      <w:marRight w:val="0"/>
      <w:marTop w:val="0"/>
      <w:marBottom w:val="0"/>
      <w:divBdr>
        <w:top w:val="none" w:sz="0" w:space="0" w:color="auto"/>
        <w:left w:val="none" w:sz="0" w:space="0" w:color="auto"/>
        <w:bottom w:val="none" w:sz="0" w:space="0" w:color="auto"/>
        <w:right w:val="none" w:sz="0" w:space="0" w:color="auto"/>
      </w:divBdr>
    </w:div>
    <w:div w:id="1273131243">
      <w:bodyDiv w:val="1"/>
      <w:marLeft w:val="0"/>
      <w:marRight w:val="0"/>
      <w:marTop w:val="0"/>
      <w:marBottom w:val="0"/>
      <w:divBdr>
        <w:top w:val="none" w:sz="0" w:space="0" w:color="auto"/>
        <w:left w:val="none" w:sz="0" w:space="0" w:color="auto"/>
        <w:bottom w:val="none" w:sz="0" w:space="0" w:color="auto"/>
        <w:right w:val="none" w:sz="0" w:space="0" w:color="auto"/>
      </w:divBdr>
    </w:div>
    <w:div w:id="1281687726">
      <w:bodyDiv w:val="1"/>
      <w:marLeft w:val="0"/>
      <w:marRight w:val="0"/>
      <w:marTop w:val="0"/>
      <w:marBottom w:val="0"/>
      <w:divBdr>
        <w:top w:val="none" w:sz="0" w:space="0" w:color="auto"/>
        <w:left w:val="none" w:sz="0" w:space="0" w:color="auto"/>
        <w:bottom w:val="none" w:sz="0" w:space="0" w:color="auto"/>
        <w:right w:val="none" w:sz="0" w:space="0" w:color="auto"/>
      </w:divBdr>
    </w:div>
    <w:div w:id="1289311878">
      <w:bodyDiv w:val="1"/>
      <w:marLeft w:val="0"/>
      <w:marRight w:val="0"/>
      <w:marTop w:val="0"/>
      <w:marBottom w:val="0"/>
      <w:divBdr>
        <w:top w:val="none" w:sz="0" w:space="0" w:color="auto"/>
        <w:left w:val="none" w:sz="0" w:space="0" w:color="auto"/>
        <w:bottom w:val="none" w:sz="0" w:space="0" w:color="auto"/>
        <w:right w:val="none" w:sz="0" w:space="0" w:color="auto"/>
      </w:divBdr>
    </w:div>
    <w:div w:id="1316183592">
      <w:bodyDiv w:val="1"/>
      <w:marLeft w:val="0"/>
      <w:marRight w:val="0"/>
      <w:marTop w:val="0"/>
      <w:marBottom w:val="0"/>
      <w:divBdr>
        <w:top w:val="none" w:sz="0" w:space="0" w:color="auto"/>
        <w:left w:val="none" w:sz="0" w:space="0" w:color="auto"/>
        <w:bottom w:val="none" w:sz="0" w:space="0" w:color="auto"/>
        <w:right w:val="none" w:sz="0" w:space="0" w:color="auto"/>
      </w:divBdr>
    </w:div>
    <w:div w:id="1323003797">
      <w:bodyDiv w:val="1"/>
      <w:marLeft w:val="0"/>
      <w:marRight w:val="0"/>
      <w:marTop w:val="0"/>
      <w:marBottom w:val="0"/>
      <w:divBdr>
        <w:top w:val="none" w:sz="0" w:space="0" w:color="auto"/>
        <w:left w:val="none" w:sz="0" w:space="0" w:color="auto"/>
        <w:bottom w:val="none" w:sz="0" w:space="0" w:color="auto"/>
        <w:right w:val="none" w:sz="0" w:space="0" w:color="auto"/>
      </w:divBdr>
    </w:div>
    <w:div w:id="1337732232">
      <w:bodyDiv w:val="1"/>
      <w:marLeft w:val="0"/>
      <w:marRight w:val="0"/>
      <w:marTop w:val="0"/>
      <w:marBottom w:val="0"/>
      <w:divBdr>
        <w:top w:val="none" w:sz="0" w:space="0" w:color="auto"/>
        <w:left w:val="none" w:sz="0" w:space="0" w:color="auto"/>
        <w:bottom w:val="none" w:sz="0" w:space="0" w:color="auto"/>
        <w:right w:val="none" w:sz="0" w:space="0" w:color="auto"/>
      </w:divBdr>
    </w:div>
    <w:div w:id="1338774345">
      <w:bodyDiv w:val="1"/>
      <w:marLeft w:val="0"/>
      <w:marRight w:val="0"/>
      <w:marTop w:val="0"/>
      <w:marBottom w:val="0"/>
      <w:divBdr>
        <w:top w:val="none" w:sz="0" w:space="0" w:color="auto"/>
        <w:left w:val="none" w:sz="0" w:space="0" w:color="auto"/>
        <w:bottom w:val="none" w:sz="0" w:space="0" w:color="auto"/>
        <w:right w:val="none" w:sz="0" w:space="0" w:color="auto"/>
      </w:divBdr>
    </w:div>
    <w:div w:id="1362974761">
      <w:bodyDiv w:val="1"/>
      <w:marLeft w:val="0"/>
      <w:marRight w:val="0"/>
      <w:marTop w:val="0"/>
      <w:marBottom w:val="0"/>
      <w:divBdr>
        <w:top w:val="none" w:sz="0" w:space="0" w:color="auto"/>
        <w:left w:val="none" w:sz="0" w:space="0" w:color="auto"/>
        <w:bottom w:val="none" w:sz="0" w:space="0" w:color="auto"/>
        <w:right w:val="none" w:sz="0" w:space="0" w:color="auto"/>
      </w:divBdr>
    </w:div>
    <w:div w:id="1372922356">
      <w:bodyDiv w:val="1"/>
      <w:marLeft w:val="0"/>
      <w:marRight w:val="0"/>
      <w:marTop w:val="0"/>
      <w:marBottom w:val="0"/>
      <w:divBdr>
        <w:top w:val="none" w:sz="0" w:space="0" w:color="auto"/>
        <w:left w:val="none" w:sz="0" w:space="0" w:color="auto"/>
        <w:bottom w:val="none" w:sz="0" w:space="0" w:color="auto"/>
        <w:right w:val="none" w:sz="0" w:space="0" w:color="auto"/>
      </w:divBdr>
    </w:div>
    <w:div w:id="1372993109">
      <w:bodyDiv w:val="1"/>
      <w:marLeft w:val="0"/>
      <w:marRight w:val="0"/>
      <w:marTop w:val="0"/>
      <w:marBottom w:val="0"/>
      <w:divBdr>
        <w:top w:val="none" w:sz="0" w:space="0" w:color="auto"/>
        <w:left w:val="none" w:sz="0" w:space="0" w:color="auto"/>
        <w:bottom w:val="none" w:sz="0" w:space="0" w:color="auto"/>
        <w:right w:val="none" w:sz="0" w:space="0" w:color="auto"/>
      </w:divBdr>
    </w:div>
    <w:div w:id="1375421230">
      <w:bodyDiv w:val="1"/>
      <w:marLeft w:val="0"/>
      <w:marRight w:val="0"/>
      <w:marTop w:val="0"/>
      <w:marBottom w:val="0"/>
      <w:divBdr>
        <w:top w:val="none" w:sz="0" w:space="0" w:color="auto"/>
        <w:left w:val="none" w:sz="0" w:space="0" w:color="auto"/>
        <w:bottom w:val="none" w:sz="0" w:space="0" w:color="auto"/>
        <w:right w:val="none" w:sz="0" w:space="0" w:color="auto"/>
      </w:divBdr>
    </w:div>
    <w:div w:id="1423067184">
      <w:bodyDiv w:val="1"/>
      <w:marLeft w:val="0"/>
      <w:marRight w:val="0"/>
      <w:marTop w:val="0"/>
      <w:marBottom w:val="0"/>
      <w:divBdr>
        <w:top w:val="none" w:sz="0" w:space="0" w:color="auto"/>
        <w:left w:val="none" w:sz="0" w:space="0" w:color="auto"/>
        <w:bottom w:val="none" w:sz="0" w:space="0" w:color="auto"/>
        <w:right w:val="none" w:sz="0" w:space="0" w:color="auto"/>
      </w:divBdr>
    </w:div>
    <w:div w:id="1433819048">
      <w:bodyDiv w:val="1"/>
      <w:marLeft w:val="0"/>
      <w:marRight w:val="0"/>
      <w:marTop w:val="0"/>
      <w:marBottom w:val="0"/>
      <w:divBdr>
        <w:top w:val="none" w:sz="0" w:space="0" w:color="auto"/>
        <w:left w:val="none" w:sz="0" w:space="0" w:color="auto"/>
        <w:bottom w:val="none" w:sz="0" w:space="0" w:color="auto"/>
        <w:right w:val="none" w:sz="0" w:space="0" w:color="auto"/>
      </w:divBdr>
    </w:div>
    <w:div w:id="1455097470">
      <w:bodyDiv w:val="1"/>
      <w:marLeft w:val="0"/>
      <w:marRight w:val="0"/>
      <w:marTop w:val="0"/>
      <w:marBottom w:val="0"/>
      <w:divBdr>
        <w:top w:val="none" w:sz="0" w:space="0" w:color="auto"/>
        <w:left w:val="none" w:sz="0" w:space="0" w:color="auto"/>
        <w:bottom w:val="none" w:sz="0" w:space="0" w:color="auto"/>
        <w:right w:val="none" w:sz="0" w:space="0" w:color="auto"/>
      </w:divBdr>
    </w:div>
    <w:div w:id="1483738893">
      <w:bodyDiv w:val="1"/>
      <w:marLeft w:val="0"/>
      <w:marRight w:val="0"/>
      <w:marTop w:val="0"/>
      <w:marBottom w:val="0"/>
      <w:divBdr>
        <w:top w:val="none" w:sz="0" w:space="0" w:color="auto"/>
        <w:left w:val="none" w:sz="0" w:space="0" w:color="auto"/>
        <w:bottom w:val="none" w:sz="0" w:space="0" w:color="auto"/>
        <w:right w:val="none" w:sz="0" w:space="0" w:color="auto"/>
      </w:divBdr>
    </w:div>
    <w:div w:id="1484815819">
      <w:bodyDiv w:val="1"/>
      <w:marLeft w:val="0"/>
      <w:marRight w:val="0"/>
      <w:marTop w:val="0"/>
      <w:marBottom w:val="0"/>
      <w:divBdr>
        <w:top w:val="none" w:sz="0" w:space="0" w:color="auto"/>
        <w:left w:val="none" w:sz="0" w:space="0" w:color="auto"/>
        <w:bottom w:val="none" w:sz="0" w:space="0" w:color="auto"/>
        <w:right w:val="none" w:sz="0" w:space="0" w:color="auto"/>
      </w:divBdr>
    </w:div>
    <w:div w:id="1488551011">
      <w:bodyDiv w:val="1"/>
      <w:marLeft w:val="0"/>
      <w:marRight w:val="0"/>
      <w:marTop w:val="0"/>
      <w:marBottom w:val="0"/>
      <w:divBdr>
        <w:top w:val="none" w:sz="0" w:space="0" w:color="auto"/>
        <w:left w:val="none" w:sz="0" w:space="0" w:color="auto"/>
        <w:bottom w:val="none" w:sz="0" w:space="0" w:color="auto"/>
        <w:right w:val="none" w:sz="0" w:space="0" w:color="auto"/>
      </w:divBdr>
    </w:div>
    <w:div w:id="1503818992">
      <w:bodyDiv w:val="1"/>
      <w:marLeft w:val="0"/>
      <w:marRight w:val="0"/>
      <w:marTop w:val="0"/>
      <w:marBottom w:val="0"/>
      <w:divBdr>
        <w:top w:val="none" w:sz="0" w:space="0" w:color="auto"/>
        <w:left w:val="none" w:sz="0" w:space="0" w:color="auto"/>
        <w:bottom w:val="none" w:sz="0" w:space="0" w:color="auto"/>
        <w:right w:val="none" w:sz="0" w:space="0" w:color="auto"/>
      </w:divBdr>
    </w:div>
    <w:div w:id="1517378709">
      <w:bodyDiv w:val="1"/>
      <w:marLeft w:val="0"/>
      <w:marRight w:val="0"/>
      <w:marTop w:val="0"/>
      <w:marBottom w:val="0"/>
      <w:divBdr>
        <w:top w:val="none" w:sz="0" w:space="0" w:color="auto"/>
        <w:left w:val="none" w:sz="0" w:space="0" w:color="auto"/>
        <w:bottom w:val="none" w:sz="0" w:space="0" w:color="auto"/>
        <w:right w:val="none" w:sz="0" w:space="0" w:color="auto"/>
      </w:divBdr>
    </w:div>
    <w:div w:id="1527907896">
      <w:bodyDiv w:val="1"/>
      <w:marLeft w:val="0"/>
      <w:marRight w:val="0"/>
      <w:marTop w:val="0"/>
      <w:marBottom w:val="0"/>
      <w:divBdr>
        <w:top w:val="none" w:sz="0" w:space="0" w:color="auto"/>
        <w:left w:val="none" w:sz="0" w:space="0" w:color="auto"/>
        <w:bottom w:val="none" w:sz="0" w:space="0" w:color="auto"/>
        <w:right w:val="none" w:sz="0" w:space="0" w:color="auto"/>
      </w:divBdr>
    </w:div>
    <w:div w:id="1555578506">
      <w:bodyDiv w:val="1"/>
      <w:marLeft w:val="0"/>
      <w:marRight w:val="0"/>
      <w:marTop w:val="0"/>
      <w:marBottom w:val="0"/>
      <w:divBdr>
        <w:top w:val="none" w:sz="0" w:space="0" w:color="auto"/>
        <w:left w:val="none" w:sz="0" w:space="0" w:color="auto"/>
        <w:bottom w:val="none" w:sz="0" w:space="0" w:color="auto"/>
        <w:right w:val="none" w:sz="0" w:space="0" w:color="auto"/>
      </w:divBdr>
    </w:div>
    <w:div w:id="1558274121">
      <w:bodyDiv w:val="1"/>
      <w:marLeft w:val="0"/>
      <w:marRight w:val="0"/>
      <w:marTop w:val="0"/>
      <w:marBottom w:val="0"/>
      <w:divBdr>
        <w:top w:val="none" w:sz="0" w:space="0" w:color="auto"/>
        <w:left w:val="none" w:sz="0" w:space="0" w:color="auto"/>
        <w:bottom w:val="none" w:sz="0" w:space="0" w:color="auto"/>
        <w:right w:val="none" w:sz="0" w:space="0" w:color="auto"/>
      </w:divBdr>
    </w:div>
    <w:div w:id="1558587454">
      <w:bodyDiv w:val="1"/>
      <w:marLeft w:val="0"/>
      <w:marRight w:val="0"/>
      <w:marTop w:val="0"/>
      <w:marBottom w:val="0"/>
      <w:divBdr>
        <w:top w:val="none" w:sz="0" w:space="0" w:color="auto"/>
        <w:left w:val="none" w:sz="0" w:space="0" w:color="auto"/>
        <w:bottom w:val="none" w:sz="0" w:space="0" w:color="auto"/>
        <w:right w:val="none" w:sz="0" w:space="0" w:color="auto"/>
      </w:divBdr>
    </w:div>
    <w:div w:id="1570725101">
      <w:bodyDiv w:val="1"/>
      <w:marLeft w:val="0"/>
      <w:marRight w:val="0"/>
      <w:marTop w:val="0"/>
      <w:marBottom w:val="0"/>
      <w:divBdr>
        <w:top w:val="none" w:sz="0" w:space="0" w:color="auto"/>
        <w:left w:val="none" w:sz="0" w:space="0" w:color="auto"/>
        <w:bottom w:val="none" w:sz="0" w:space="0" w:color="auto"/>
        <w:right w:val="none" w:sz="0" w:space="0" w:color="auto"/>
      </w:divBdr>
    </w:div>
    <w:div w:id="1578245062">
      <w:bodyDiv w:val="1"/>
      <w:marLeft w:val="0"/>
      <w:marRight w:val="0"/>
      <w:marTop w:val="0"/>
      <w:marBottom w:val="0"/>
      <w:divBdr>
        <w:top w:val="none" w:sz="0" w:space="0" w:color="auto"/>
        <w:left w:val="none" w:sz="0" w:space="0" w:color="auto"/>
        <w:bottom w:val="none" w:sz="0" w:space="0" w:color="auto"/>
        <w:right w:val="none" w:sz="0" w:space="0" w:color="auto"/>
      </w:divBdr>
      <w:divsChild>
        <w:div w:id="838738801">
          <w:marLeft w:val="0"/>
          <w:marRight w:val="0"/>
          <w:marTop w:val="0"/>
          <w:marBottom w:val="0"/>
          <w:divBdr>
            <w:top w:val="none" w:sz="0" w:space="0" w:color="auto"/>
            <w:left w:val="none" w:sz="0" w:space="0" w:color="auto"/>
            <w:bottom w:val="none" w:sz="0" w:space="0" w:color="auto"/>
            <w:right w:val="none" w:sz="0" w:space="0" w:color="auto"/>
          </w:divBdr>
          <w:divsChild>
            <w:div w:id="1873884475">
              <w:marLeft w:val="0"/>
              <w:marRight w:val="0"/>
              <w:marTop w:val="0"/>
              <w:marBottom w:val="0"/>
              <w:divBdr>
                <w:top w:val="none" w:sz="0" w:space="0" w:color="auto"/>
                <w:left w:val="none" w:sz="0" w:space="0" w:color="auto"/>
                <w:bottom w:val="none" w:sz="0" w:space="0" w:color="auto"/>
                <w:right w:val="none" w:sz="0" w:space="0" w:color="auto"/>
              </w:divBdr>
              <w:divsChild>
                <w:div w:id="1975479056">
                  <w:marLeft w:val="0"/>
                  <w:marRight w:val="0"/>
                  <w:marTop w:val="0"/>
                  <w:marBottom w:val="0"/>
                  <w:divBdr>
                    <w:top w:val="none" w:sz="0" w:space="0" w:color="auto"/>
                    <w:left w:val="none" w:sz="0" w:space="0" w:color="auto"/>
                    <w:bottom w:val="none" w:sz="0" w:space="0" w:color="auto"/>
                    <w:right w:val="none" w:sz="0" w:space="0" w:color="auto"/>
                  </w:divBdr>
                  <w:divsChild>
                    <w:div w:id="96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084732">
          <w:marLeft w:val="0"/>
          <w:marRight w:val="0"/>
          <w:marTop w:val="0"/>
          <w:marBottom w:val="0"/>
          <w:divBdr>
            <w:top w:val="none" w:sz="0" w:space="0" w:color="auto"/>
            <w:left w:val="none" w:sz="0" w:space="0" w:color="auto"/>
            <w:bottom w:val="none" w:sz="0" w:space="0" w:color="auto"/>
            <w:right w:val="none" w:sz="0" w:space="0" w:color="auto"/>
          </w:divBdr>
          <w:divsChild>
            <w:div w:id="239213383">
              <w:marLeft w:val="0"/>
              <w:marRight w:val="0"/>
              <w:marTop w:val="0"/>
              <w:marBottom w:val="0"/>
              <w:divBdr>
                <w:top w:val="none" w:sz="0" w:space="0" w:color="auto"/>
                <w:left w:val="none" w:sz="0" w:space="0" w:color="auto"/>
                <w:bottom w:val="none" w:sz="0" w:space="0" w:color="auto"/>
                <w:right w:val="none" w:sz="0" w:space="0" w:color="auto"/>
              </w:divBdr>
              <w:divsChild>
                <w:div w:id="95757778">
                  <w:marLeft w:val="0"/>
                  <w:marRight w:val="0"/>
                  <w:marTop w:val="0"/>
                  <w:marBottom w:val="0"/>
                  <w:divBdr>
                    <w:top w:val="none" w:sz="0" w:space="0" w:color="auto"/>
                    <w:left w:val="none" w:sz="0" w:space="0" w:color="auto"/>
                    <w:bottom w:val="none" w:sz="0" w:space="0" w:color="auto"/>
                    <w:right w:val="none" w:sz="0" w:space="0" w:color="auto"/>
                  </w:divBdr>
                  <w:divsChild>
                    <w:div w:id="109427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564242">
      <w:bodyDiv w:val="1"/>
      <w:marLeft w:val="0"/>
      <w:marRight w:val="0"/>
      <w:marTop w:val="0"/>
      <w:marBottom w:val="0"/>
      <w:divBdr>
        <w:top w:val="none" w:sz="0" w:space="0" w:color="auto"/>
        <w:left w:val="none" w:sz="0" w:space="0" w:color="auto"/>
        <w:bottom w:val="none" w:sz="0" w:space="0" w:color="auto"/>
        <w:right w:val="none" w:sz="0" w:space="0" w:color="auto"/>
      </w:divBdr>
    </w:div>
    <w:div w:id="1589651692">
      <w:bodyDiv w:val="1"/>
      <w:marLeft w:val="0"/>
      <w:marRight w:val="0"/>
      <w:marTop w:val="0"/>
      <w:marBottom w:val="0"/>
      <w:divBdr>
        <w:top w:val="none" w:sz="0" w:space="0" w:color="auto"/>
        <w:left w:val="none" w:sz="0" w:space="0" w:color="auto"/>
        <w:bottom w:val="none" w:sz="0" w:space="0" w:color="auto"/>
        <w:right w:val="none" w:sz="0" w:space="0" w:color="auto"/>
      </w:divBdr>
    </w:div>
    <w:div w:id="1599097871">
      <w:bodyDiv w:val="1"/>
      <w:marLeft w:val="0"/>
      <w:marRight w:val="0"/>
      <w:marTop w:val="0"/>
      <w:marBottom w:val="0"/>
      <w:divBdr>
        <w:top w:val="none" w:sz="0" w:space="0" w:color="auto"/>
        <w:left w:val="none" w:sz="0" w:space="0" w:color="auto"/>
        <w:bottom w:val="none" w:sz="0" w:space="0" w:color="auto"/>
        <w:right w:val="none" w:sz="0" w:space="0" w:color="auto"/>
      </w:divBdr>
    </w:div>
    <w:div w:id="1620526968">
      <w:bodyDiv w:val="1"/>
      <w:marLeft w:val="0"/>
      <w:marRight w:val="0"/>
      <w:marTop w:val="0"/>
      <w:marBottom w:val="0"/>
      <w:divBdr>
        <w:top w:val="none" w:sz="0" w:space="0" w:color="auto"/>
        <w:left w:val="none" w:sz="0" w:space="0" w:color="auto"/>
        <w:bottom w:val="none" w:sz="0" w:space="0" w:color="auto"/>
        <w:right w:val="none" w:sz="0" w:space="0" w:color="auto"/>
      </w:divBdr>
    </w:div>
    <w:div w:id="1623419696">
      <w:bodyDiv w:val="1"/>
      <w:marLeft w:val="0"/>
      <w:marRight w:val="0"/>
      <w:marTop w:val="0"/>
      <w:marBottom w:val="0"/>
      <w:divBdr>
        <w:top w:val="none" w:sz="0" w:space="0" w:color="auto"/>
        <w:left w:val="none" w:sz="0" w:space="0" w:color="auto"/>
        <w:bottom w:val="none" w:sz="0" w:space="0" w:color="auto"/>
        <w:right w:val="none" w:sz="0" w:space="0" w:color="auto"/>
      </w:divBdr>
    </w:div>
    <w:div w:id="1647467629">
      <w:bodyDiv w:val="1"/>
      <w:marLeft w:val="0"/>
      <w:marRight w:val="0"/>
      <w:marTop w:val="0"/>
      <w:marBottom w:val="0"/>
      <w:divBdr>
        <w:top w:val="none" w:sz="0" w:space="0" w:color="auto"/>
        <w:left w:val="none" w:sz="0" w:space="0" w:color="auto"/>
        <w:bottom w:val="none" w:sz="0" w:space="0" w:color="auto"/>
        <w:right w:val="none" w:sz="0" w:space="0" w:color="auto"/>
      </w:divBdr>
    </w:div>
    <w:div w:id="1665163568">
      <w:bodyDiv w:val="1"/>
      <w:marLeft w:val="0"/>
      <w:marRight w:val="0"/>
      <w:marTop w:val="0"/>
      <w:marBottom w:val="0"/>
      <w:divBdr>
        <w:top w:val="none" w:sz="0" w:space="0" w:color="auto"/>
        <w:left w:val="none" w:sz="0" w:space="0" w:color="auto"/>
        <w:bottom w:val="none" w:sz="0" w:space="0" w:color="auto"/>
        <w:right w:val="none" w:sz="0" w:space="0" w:color="auto"/>
      </w:divBdr>
    </w:div>
    <w:div w:id="1681203275">
      <w:bodyDiv w:val="1"/>
      <w:marLeft w:val="0"/>
      <w:marRight w:val="0"/>
      <w:marTop w:val="0"/>
      <w:marBottom w:val="0"/>
      <w:divBdr>
        <w:top w:val="none" w:sz="0" w:space="0" w:color="auto"/>
        <w:left w:val="none" w:sz="0" w:space="0" w:color="auto"/>
        <w:bottom w:val="none" w:sz="0" w:space="0" w:color="auto"/>
        <w:right w:val="none" w:sz="0" w:space="0" w:color="auto"/>
      </w:divBdr>
    </w:div>
    <w:div w:id="1733960647">
      <w:bodyDiv w:val="1"/>
      <w:marLeft w:val="0"/>
      <w:marRight w:val="0"/>
      <w:marTop w:val="0"/>
      <w:marBottom w:val="0"/>
      <w:divBdr>
        <w:top w:val="none" w:sz="0" w:space="0" w:color="auto"/>
        <w:left w:val="none" w:sz="0" w:space="0" w:color="auto"/>
        <w:bottom w:val="none" w:sz="0" w:space="0" w:color="auto"/>
        <w:right w:val="none" w:sz="0" w:space="0" w:color="auto"/>
      </w:divBdr>
    </w:div>
    <w:div w:id="1744525126">
      <w:bodyDiv w:val="1"/>
      <w:marLeft w:val="0"/>
      <w:marRight w:val="0"/>
      <w:marTop w:val="0"/>
      <w:marBottom w:val="0"/>
      <w:divBdr>
        <w:top w:val="none" w:sz="0" w:space="0" w:color="auto"/>
        <w:left w:val="none" w:sz="0" w:space="0" w:color="auto"/>
        <w:bottom w:val="none" w:sz="0" w:space="0" w:color="auto"/>
        <w:right w:val="none" w:sz="0" w:space="0" w:color="auto"/>
      </w:divBdr>
    </w:div>
    <w:div w:id="1761753498">
      <w:bodyDiv w:val="1"/>
      <w:marLeft w:val="0"/>
      <w:marRight w:val="0"/>
      <w:marTop w:val="0"/>
      <w:marBottom w:val="0"/>
      <w:divBdr>
        <w:top w:val="none" w:sz="0" w:space="0" w:color="auto"/>
        <w:left w:val="none" w:sz="0" w:space="0" w:color="auto"/>
        <w:bottom w:val="none" w:sz="0" w:space="0" w:color="auto"/>
        <w:right w:val="none" w:sz="0" w:space="0" w:color="auto"/>
      </w:divBdr>
    </w:div>
    <w:div w:id="1763182216">
      <w:bodyDiv w:val="1"/>
      <w:marLeft w:val="0"/>
      <w:marRight w:val="0"/>
      <w:marTop w:val="0"/>
      <w:marBottom w:val="0"/>
      <w:divBdr>
        <w:top w:val="none" w:sz="0" w:space="0" w:color="auto"/>
        <w:left w:val="none" w:sz="0" w:space="0" w:color="auto"/>
        <w:bottom w:val="none" w:sz="0" w:space="0" w:color="auto"/>
        <w:right w:val="none" w:sz="0" w:space="0" w:color="auto"/>
      </w:divBdr>
    </w:div>
    <w:div w:id="1772698955">
      <w:bodyDiv w:val="1"/>
      <w:marLeft w:val="0"/>
      <w:marRight w:val="0"/>
      <w:marTop w:val="0"/>
      <w:marBottom w:val="0"/>
      <w:divBdr>
        <w:top w:val="none" w:sz="0" w:space="0" w:color="auto"/>
        <w:left w:val="none" w:sz="0" w:space="0" w:color="auto"/>
        <w:bottom w:val="none" w:sz="0" w:space="0" w:color="auto"/>
        <w:right w:val="none" w:sz="0" w:space="0" w:color="auto"/>
      </w:divBdr>
    </w:div>
    <w:div w:id="1776291543">
      <w:bodyDiv w:val="1"/>
      <w:marLeft w:val="0"/>
      <w:marRight w:val="0"/>
      <w:marTop w:val="0"/>
      <w:marBottom w:val="0"/>
      <w:divBdr>
        <w:top w:val="none" w:sz="0" w:space="0" w:color="auto"/>
        <w:left w:val="none" w:sz="0" w:space="0" w:color="auto"/>
        <w:bottom w:val="none" w:sz="0" w:space="0" w:color="auto"/>
        <w:right w:val="none" w:sz="0" w:space="0" w:color="auto"/>
      </w:divBdr>
    </w:div>
    <w:div w:id="1791630705">
      <w:bodyDiv w:val="1"/>
      <w:marLeft w:val="0"/>
      <w:marRight w:val="0"/>
      <w:marTop w:val="0"/>
      <w:marBottom w:val="0"/>
      <w:divBdr>
        <w:top w:val="none" w:sz="0" w:space="0" w:color="auto"/>
        <w:left w:val="none" w:sz="0" w:space="0" w:color="auto"/>
        <w:bottom w:val="none" w:sz="0" w:space="0" w:color="auto"/>
        <w:right w:val="none" w:sz="0" w:space="0" w:color="auto"/>
      </w:divBdr>
    </w:div>
    <w:div w:id="1806924676">
      <w:bodyDiv w:val="1"/>
      <w:marLeft w:val="0"/>
      <w:marRight w:val="0"/>
      <w:marTop w:val="0"/>
      <w:marBottom w:val="0"/>
      <w:divBdr>
        <w:top w:val="none" w:sz="0" w:space="0" w:color="auto"/>
        <w:left w:val="none" w:sz="0" w:space="0" w:color="auto"/>
        <w:bottom w:val="none" w:sz="0" w:space="0" w:color="auto"/>
        <w:right w:val="none" w:sz="0" w:space="0" w:color="auto"/>
      </w:divBdr>
    </w:div>
    <w:div w:id="1808207860">
      <w:bodyDiv w:val="1"/>
      <w:marLeft w:val="0"/>
      <w:marRight w:val="0"/>
      <w:marTop w:val="0"/>
      <w:marBottom w:val="0"/>
      <w:divBdr>
        <w:top w:val="none" w:sz="0" w:space="0" w:color="auto"/>
        <w:left w:val="none" w:sz="0" w:space="0" w:color="auto"/>
        <w:bottom w:val="none" w:sz="0" w:space="0" w:color="auto"/>
        <w:right w:val="none" w:sz="0" w:space="0" w:color="auto"/>
      </w:divBdr>
      <w:divsChild>
        <w:div w:id="1916624178">
          <w:marLeft w:val="0"/>
          <w:marRight w:val="0"/>
          <w:marTop w:val="0"/>
          <w:marBottom w:val="0"/>
          <w:divBdr>
            <w:top w:val="none" w:sz="0" w:space="0" w:color="auto"/>
            <w:left w:val="none" w:sz="0" w:space="0" w:color="auto"/>
            <w:bottom w:val="none" w:sz="0" w:space="0" w:color="auto"/>
            <w:right w:val="none" w:sz="0" w:space="0" w:color="auto"/>
          </w:divBdr>
        </w:div>
      </w:divsChild>
    </w:div>
    <w:div w:id="1810248324">
      <w:bodyDiv w:val="1"/>
      <w:marLeft w:val="0"/>
      <w:marRight w:val="0"/>
      <w:marTop w:val="0"/>
      <w:marBottom w:val="0"/>
      <w:divBdr>
        <w:top w:val="none" w:sz="0" w:space="0" w:color="auto"/>
        <w:left w:val="none" w:sz="0" w:space="0" w:color="auto"/>
        <w:bottom w:val="none" w:sz="0" w:space="0" w:color="auto"/>
        <w:right w:val="none" w:sz="0" w:space="0" w:color="auto"/>
      </w:divBdr>
    </w:div>
    <w:div w:id="1813475748">
      <w:bodyDiv w:val="1"/>
      <w:marLeft w:val="0"/>
      <w:marRight w:val="0"/>
      <w:marTop w:val="0"/>
      <w:marBottom w:val="0"/>
      <w:divBdr>
        <w:top w:val="none" w:sz="0" w:space="0" w:color="auto"/>
        <w:left w:val="none" w:sz="0" w:space="0" w:color="auto"/>
        <w:bottom w:val="none" w:sz="0" w:space="0" w:color="auto"/>
        <w:right w:val="none" w:sz="0" w:space="0" w:color="auto"/>
      </w:divBdr>
    </w:div>
    <w:div w:id="1839882762">
      <w:bodyDiv w:val="1"/>
      <w:marLeft w:val="0"/>
      <w:marRight w:val="0"/>
      <w:marTop w:val="0"/>
      <w:marBottom w:val="0"/>
      <w:divBdr>
        <w:top w:val="none" w:sz="0" w:space="0" w:color="auto"/>
        <w:left w:val="none" w:sz="0" w:space="0" w:color="auto"/>
        <w:bottom w:val="none" w:sz="0" w:space="0" w:color="auto"/>
        <w:right w:val="none" w:sz="0" w:space="0" w:color="auto"/>
      </w:divBdr>
    </w:div>
    <w:div w:id="1851211947">
      <w:bodyDiv w:val="1"/>
      <w:marLeft w:val="0"/>
      <w:marRight w:val="0"/>
      <w:marTop w:val="0"/>
      <w:marBottom w:val="0"/>
      <w:divBdr>
        <w:top w:val="none" w:sz="0" w:space="0" w:color="auto"/>
        <w:left w:val="none" w:sz="0" w:space="0" w:color="auto"/>
        <w:bottom w:val="none" w:sz="0" w:space="0" w:color="auto"/>
        <w:right w:val="none" w:sz="0" w:space="0" w:color="auto"/>
      </w:divBdr>
    </w:div>
    <w:div w:id="1861580614">
      <w:bodyDiv w:val="1"/>
      <w:marLeft w:val="0"/>
      <w:marRight w:val="0"/>
      <w:marTop w:val="0"/>
      <w:marBottom w:val="0"/>
      <w:divBdr>
        <w:top w:val="none" w:sz="0" w:space="0" w:color="auto"/>
        <w:left w:val="none" w:sz="0" w:space="0" w:color="auto"/>
        <w:bottom w:val="none" w:sz="0" w:space="0" w:color="auto"/>
        <w:right w:val="none" w:sz="0" w:space="0" w:color="auto"/>
      </w:divBdr>
    </w:div>
    <w:div w:id="1884321745">
      <w:bodyDiv w:val="1"/>
      <w:marLeft w:val="0"/>
      <w:marRight w:val="0"/>
      <w:marTop w:val="0"/>
      <w:marBottom w:val="0"/>
      <w:divBdr>
        <w:top w:val="none" w:sz="0" w:space="0" w:color="auto"/>
        <w:left w:val="none" w:sz="0" w:space="0" w:color="auto"/>
        <w:bottom w:val="none" w:sz="0" w:space="0" w:color="auto"/>
        <w:right w:val="none" w:sz="0" w:space="0" w:color="auto"/>
      </w:divBdr>
    </w:div>
    <w:div w:id="1887255220">
      <w:bodyDiv w:val="1"/>
      <w:marLeft w:val="0"/>
      <w:marRight w:val="0"/>
      <w:marTop w:val="0"/>
      <w:marBottom w:val="0"/>
      <w:divBdr>
        <w:top w:val="none" w:sz="0" w:space="0" w:color="auto"/>
        <w:left w:val="none" w:sz="0" w:space="0" w:color="auto"/>
        <w:bottom w:val="none" w:sz="0" w:space="0" w:color="auto"/>
        <w:right w:val="none" w:sz="0" w:space="0" w:color="auto"/>
      </w:divBdr>
    </w:div>
    <w:div w:id="1893733535">
      <w:bodyDiv w:val="1"/>
      <w:marLeft w:val="0"/>
      <w:marRight w:val="0"/>
      <w:marTop w:val="0"/>
      <w:marBottom w:val="0"/>
      <w:divBdr>
        <w:top w:val="none" w:sz="0" w:space="0" w:color="auto"/>
        <w:left w:val="none" w:sz="0" w:space="0" w:color="auto"/>
        <w:bottom w:val="none" w:sz="0" w:space="0" w:color="auto"/>
        <w:right w:val="none" w:sz="0" w:space="0" w:color="auto"/>
      </w:divBdr>
    </w:div>
    <w:div w:id="1903519864">
      <w:bodyDiv w:val="1"/>
      <w:marLeft w:val="0"/>
      <w:marRight w:val="0"/>
      <w:marTop w:val="0"/>
      <w:marBottom w:val="0"/>
      <w:divBdr>
        <w:top w:val="none" w:sz="0" w:space="0" w:color="auto"/>
        <w:left w:val="none" w:sz="0" w:space="0" w:color="auto"/>
        <w:bottom w:val="none" w:sz="0" w:space="0" w:color="auto"/>
        <w:right w:val="none" w:sz="0" w:space="0" w:color="auto"/>
      </w:divBdr>
    </w:div>
    <w:div w:id="1910191043">
      <w:bodyDiv w:val="1"/>
      <w:marLeft w:val="0"/>
      <w:marRight w:val="0"/>
      <w:marTop w:val="0"/>
      <w:marBottom w:val="0"/>
      <w:divBdr>
        <w:top w:val="none" w:sz="0" w:space="0" w:color="auto"/>
        <w:left w:val="none" w:sz="0" w:space="0" w:color="auto"/>
        <w:bottom w:val="none" w:sz="0" w:space="0" w:color="auto"/>
        <w:right w:val="none" w:sz="0" w:space="0" w:color="auto"/>
      </w:divBdr>
    </w:div>
    <w:div w:id="1921064920">
      <w:bodyDiv w:val="1"/>
      <w:marLeft w:val="0"/>
      <w:marRight w:val="0"/>
      <w:marTop w:val="0"/>
      <w:marBottom w:val="0"/>
      <w:divBdr>
        <w:top w:val="none" w:sz="0" w:space="0" w:color="auto"/>
        <w:left w:val="none" w:sz="0" w:space="0" w:color="auto"/>
        <w:bottom w:val="none" w:sz="0" w:space="0" w:color="auto"/>
        <w:right w:val="none" w:sz="0" w:space="0" w:color="auto"/>
      </w:divBdr>
    </w:div>
    <w:div w:id="1922566912">
      <w:bodyDiv w:val="1"/>
      <w:marLeft w:val="0"/>
      <w:marRight w:val="0"/>
      <w:marTop w:val="0"/>
      <w:marBottom w:val="0"/>
      <w:divBdr>
        <w:top w:val="none" w:sz="0" w:space="0" w:color="auto"/>
        <w:left w:val="none" w:sz="0" w:space="0" w:color="auto"/>
        <w:bottom w:val="none" w:sz="0" w:space="0" w:color="auto"/>
        <w:right w:val="none" w:sz="0" w:space="0" w:color="auto"/>
      </w:divBdr>
    </w:div>
    <w:div w:id="1965770562">
      <w:bodyDiv w:val="1"/>
      <w:marLeft w:val="0"/>
      <w:marRight w:val="0"/>
      <w:marTop w:val="0"/>
      <w:marBottom w:val="0"/>
      <w:divBdr>
        <w:top w:val="none" w:sz="0" w:space="0" w:color="auto"/>
        <w:left w:val="none" w:sz="0" w:space="0" w:color="auto"/>
        <w:bottom w:val="none" w:sz="0" w:space="0" w:color="auto"/>
        <w:right w:val="none" w:sz="0" w:space="0" w:color="auto"/>
      </w:divBdr>
      <w:divsChild>
        <w:div w:id="125585936">
          <w:marLeft w:val="0"/>
          <w:marRight w:val="0"/>
          <w:marTop w:val="0"/>
          <w:marBottom w:val="0"/>
          <w:divBdr>
            <w:top w:val="none" w:sz="0" w:space="0" w:color="auto"/>
            <w:left w:val="none" w:sz="0" w:space="0" w:color="auto"/>
            <w:bottom w:val="none" w:sz="0" w:space="0" w:color="auto"/>
            <w:right w:val="none" w:sz="0" w:space="0" w:color="auto"/>
          </w:divBdr>
          <w:divsChild>
            <w:div w:id="410547398">
              <w:marLeft w:val="0"/>
              <w:marRight w:val="0"/>
              <w:marTop w:val="0"/>
              <w:marBottom w:val="0"/>
              <w:divBdr>
                <w:top w:val="none" w:sz="0" w:space="0" w:color="auto"/>
                <w:left w:val="none" w:sz="0" w:space="0" w:color="auto"/>
                <w:bottom w:val="none" w:sz="0" w:space="0" w:color="auto"/>
                <w:right w:val="none" w:sz="0" w:space="0" w:color="auto"/>
              </w:divBdr>
              <w:divsChild>
                <w:div w:id="174350764">
                  <w:marLeft w:val="0"/>
                  <w:marRight w:val="0"/>
                  <w:marTop w:val="0"/>
                  <w:marBottom w:val="0"/>
                  <w:divBdr>
                    <w:top w:val="none" w:sz="0" w:space="0" w:color="auto"/>
                    <w:left w:val="none" w:sz="0" w:space="0" w:color="auto"/>
                    <w:bottom w:val="none" w:sz="0" w:space="0" w:color="auto"/>
                    <w:right w:val="none" w:sz="0" w:space="0" w:color="auto"/>
                  </w:divBdr>
                  <w:divsChild>
                    <w:div w:id="391734259">
                      <w:marLeft w:val="0"/>
                      <w:marRight w:val="0"/>
                      <w:marTop w:val="0"/>
                      <w:marBottom w:val="0"/>
                      <w:divBdr>
                        <w:top w:val="none" w:sz="0" w:space="0" w:color="auto"/>
                        <w:left w:val="none" w:sz="0" w:space="0" w:color="auto"/>
                        <w:bottom w:val="none" w:sz="0" w:space="0" w:color="auto"/>
                        <w:right w:val="none" w:sz="0" w:space="0" w:color="auto"/>
                      </w:divBdr>
                      <w:divsChild>
                        <w:div w:id="1887136816">
                          <w:marLeft w:val="0"/>
                          <w:marRight w:val="0"/>
                          <w:marTop w:val="0"/>
                          <w:marBottom w:val="0"/>
                          <w:divBdr>
                            <w:top w:val="none" w:sz="0" w:space="0" w:color="auto"/>
                            <w:left w:val="none" w:sz="0" w:space="0" w:color="auto"/>
                            <w:bottom w:val="none" w:sz="0" w:space="0" w:color="auto"/>
                            <w:right w:val="none" w:sz="0" w:space="0" w:color="auto"/>
                          </w:divBdr>
                          <w:divsChild>
                            <w:div w:id="169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022686">
      <w:bodyDiv w:val="1"/>
      <w:marLeft w:val="0"/>
      <w:marRight w:val="0"/>
      <w:marTop w:val="0"/>
      <w:marBottom w:val="0"/>
      <w:divBdr>
        <w:top w:val="none" w:sz="0" w:space="0" w:color="auto"/>
        <w:left w:val="none" w:sz="0" w:space="0" w:color="auto"/>
        <w:bottom w:val="none" w:sz="0" w:space="0" w:color="auto"/>
        <w:right w:val="none" w:sz="0" w:space="0" w:color="auto"/>
      </w:divBdr>
      <w:divsChild>
        <w:div w:id="455607393">
          <w:marLeft w:val="0"/>
          <w:marRight w:val="0"/>
          <w:marTop w:val="0"/>
          <w:marBottom w:val="0"/>
          <w:divBdr>
            <w:top w:val="none" w:sz="0" w:space="0" w:color="auto"/>
            <w:left w:val="none" w:sz="0" w:space="0" w:color="auto"/>
            <w:bottom w:val="none" w:sz="0" w:space="0" w:color="auto"/>
            <w:right w:val="none" w:sz="0" w:space="0" w:color="auto"/>
          </w:divBdr>
        </w:div>
      </w:divsChild>
    </w:div>
    <w:div w:id="1979456194">
      <w:bodyDiv w:val="1"/>
      <w:marLeft w:val="0"/>
      <w:marRight w:val="0"/>
      <w:marTop w:val="0"/>
      <w:marBottom w:val="0"/>
      <w:divBdr>
        <w:top w:val="none" w:sz="0" w:space="0" w:color="auto"/>
        <w:left w:val="none" w:sz="0" w:space="0" w:color="auto"/>
        <w:bottom w:val="none" w:sz="0" w:space="0" w:color="auto"/>
        <w:right w:val="none" w:sz="0" w:space="0" w:color="auto"/>
      </w:divBdr>
      <w:divsChild>
        <w:div w:id="1895116653">
          <w:marLeft w:val="0"/>
          <w:marRight w:val="0"/>
          <w:marTop w:val="0"/>
          <w:marBottom w:val="0"/>
          <w:divBdr>
            <w:top w:val="none" w:sz="0" w:space="0" w:color="auto"/>
            <w:left w:val="none" w:sz="0" w:space="0" w:color="auto"/>
            <w:bottom w:val="none" w:sz="0" w:space="0" w:color="auto"/>
            <w:right w:val="none" w:sz="0" w:space="0" w:color="auto"/>
          </w:divBdr>
          <w:divsChild>
            <w:div w:id="1546746731">
              <w:marLeft w:val="0"/>
              <w:marRight w:val="0"/>
              <w:marTop w:val="0"/>
              <w:marBottom w:val="0"/>
              <w:divBdr>
                <w:top w:val="none" w:sz="0" w:space="0" w:color="auto"/>
                <w:left w:val="none" w:sz="0" w:space="0" w:color="auto"/>
                <w:bottom w:val="none" w:sz="0" w:space="0" w:color="auto"/>
                <w:right w:val="none" w:sz="0" w:space="0" w:color="auto"/>
              </w:divBdr>
              <w:divsChild>
                <w:div w:id="1965498576">
                  <w:marLeft w:val="0"/>
                  <w:marRight w:val="0"/>
                  <w:marTop w:val="0"/>
                  <w:marBottom w:val="0"/>
                  <w:divBdr>
                    <w:top w:val="none" w:sz="0" w:space="0" w:color="auto"/>
                    <w:left w:val="none" w:sz="0" w:space="0" w:color="auto"/>
                    <w:bottom w:val="none" w:sz="0" w:space="0" w:color="auto"/>
                    <w:right w:val="none" w:sz="0" w:space="0" w:color="auto"/>
                  </w:divBdr>
                  <w:divsChild>
                    <w:div w:id="2064400471">
                      <w:marLeft w:val="0"/>
                      <w:marRight w:val="0"/>
                      <w:marTop w:val="0"/>
                      <w:marBottom w:val="0"/>
                      <w:divBdr>
                        <w:top w:val="none" w:sz="0" w:space="0" w:color="auto"/>
                        <w:left w:val="none" w:sz="0" w:space="0" w:color="auto"/>
                        <w:bottom w:val="none" w:sz="0" w:space="0" w:color="auto"/>
                        <w:right w:val="none" w:sz="0" w:space="0" w:color="auto"/>
                      </w:divBdr>
                      <w:divsChild>
                        <w:div w:id="396321899">
                          <w:marLeft w:val="0"/>
                          <w:marRight w:val="0"/>
                          <w:marTop w:val="0"/>
                          <w:marBottom w:val="0"/>
                          <w:divBdr>
                            <w:top w:val="none" w:sz="0" w:space="0" w:color="auto"/>
                            <w:left w:val="none" w:sz="0" w:space="0" w:color="auto"/>
                            <w:bottom w:val="none" w:sz="0" w:space="0" w:color="auto"/>
                            <w:right w:val="none" w:sz="0" w:space="0" w:color="auto"/>
                          </w:divBdr>
                          <w:divsChild>
                            <w:div w:id="117553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8851">
      <w:bodyDiv w:val="1"/>
      <w:marLeft w:val="0"/>
      <w:marRight w:val="0"/>
      <w:marTop w:val="0"/>
      <w:marBottom w:val="0"/>
      <w:divBdr>
        <w:top w:val="none" w:sz="0" w:space="0" w:color="auto"/>
        <w:left w:val="none" w:sz="0" w:space="0" w:color="auto"/>
        <w:bottom w:val="none" w:sz="0" w:space="0" w:color="auto"/>
        <w:right w:val="none" w:sz="0" w:space="0" w:color="auto"/>
      </w:divBdr>
    </w:div>
    <w:div w:id="1998414819">
      <w:bodyDiv w:val="1"/>
      <w:marLeft w:val="0"/>
      <w:marRight w:val="0"/>
      <w:marTop w:val="0"/>
      <w:marBottom w:val="0"/>
      <w:divBdr>
        <w:top w:val="none" w:sz="0" w:space="0" w:color="auto"/>
        <w:left w:val="none" w:sz="0" w:space="0" w:color="auto"/>
        <w:bottom w:val="none" w:sz="0" w:space="0" w:color="auto"/>
        <w:right w:val="none" w:sz="0" w:space="0" w:color="auto"/>
      </w:divBdr>
    </w:div>
    <w:div w:id="2001153125">
      <w:bodyDiv w:val="1"/>
      <w:marLeft w:val="0"/>
      <w:marRight w:val="0"/>
      <w:marTop w:val="0"/>
      <w:marBottom w:val="0"/>
      <w:divBdr>
        <w:top w:val="none" w:sz="0" w:space="0" w:color="auto"/>
        <w:left w:val="none" w:sz="0" w:space="0" w:color="auto"/>
        <w:bottom w:val="none" w:sz="0" w:space="0" w:color="auto"/>
        <w:right w:val="none" w:sz="0" w:space="0" w:color="auto"/>
      </w:divBdr>
    </w:div>
    <w:div w:id="2003508201">
      <w:bodyDiv w:val="1"/>
      <w:marLeft w:val="0"/>
      <w:marRight w:val="0"/>
      <w:marTop w:val="0"/>
      <w:marBottom w:val="0"/>
      <w:divBdr>
        <w:top w:val="none" w:sz="0" w:space="0" w:color="auto"/>
        <w:left w:val="none" w:sz="0" w:space="0" w:color="auto"/>
        <w:bottom w:val="none" w:sz="0" w:space="0" w:color="auto"/>
        <w:right w:val="none" w:sz="0" w:space="0" w:color="auto"/>
      </w:divBdr>
    </w:div>
    <w:div w:id="2012485621">
      <w:bodyDiv w:val="1"/>
      <w:marLeft w:val="0"/>
      <w:marRight w:val="0"/>
      <w:marTop w:val="0"/>
      <w:marBottom w:val="0"/>
      <w:divBdr>
        <w:top w:val="none" w:sz="0" w:space="0" w:color="auto"/>
        <w:left w:val="none" w:sz="0" w:space="0" w:color="auto"/>
        <w:bottom w:val="none" w:sz="0" w:space="0" w:color="auto"/>
        <w:right w:val="none" w:sz="0" w:space="0" w:color="auto"/>
      </w:divBdr>
    </w:div>
    <w:div w:id="2013530896">
      <w:bodyDiv w:val="1"/>
      <w:marLeft w:val="0"/>
      <w:marRight w:val="0"/>
      <w:marTop w:val="0"/>
      <w:marBottom w:val="0"/>
      <w:divBdr>
        <w:top w:val="none" w:sz="0" w:space="0" w:color="auto"/>
        <w:left w:val="none" w:sz="0" w:space="0" w:color="auto"/>
        <w:bottom w:val="none" w:sz="0" w:space="0" w:color="auto"/>
        <w:right w:val="none" w:sz="0" w:space="0" w:color="auto"/>
      </w:divBdr>
    </w:div>
    <w:div w:id="2029334824">
      <w:bodyDiv w:val="1"/>
      <w:marLeft w:val="0"/>
      <w:marRight w:val="0"/>
      <w:marTop w:val="0"/>
      <w:marBottom w:val="0"/>
      <w:divBdr>
        <w:top w:val="none" w:sz="0" w:space="0" w:color="auto"/>
        <w:left w:val="none" w:sz="0" w:space="0" w:color="auto"/>
        <w:bottom w:val="none" w:sz="0" w:space="0" w:color="auto"/>
        <w:right w:val="none" w:sz="0" w:space="0" w:color="auto"/>
      </w:divBdr>
      <w:divsChild>
        <w:div w:id="2065564438">
          <w:marLeft w:val="0"/>
          <w:marRight w:val="0"/>
          <w:marTop w:val="0"/>
          <w:marBottom w:val="0"/>
          <w:divBdr>
            <w:top w:val="none" w:sz="0" w:space="0" w:color="auto"/>
            <w:left w:val="none" w:sz="0" w:space="0" w:color="auto"/>
            <w:bottom w:val="none" w:sz="0" w:space="0" w:color="auto"/>
            <w:right w:val="none" w:sz="0" w:space="0" w:color="auto"/>
          </w:divBdr>
          <w:divsChild>
            <w:div w:id="18052481">
              <w:marLeft w:val="0"/>
              <w:marRight w:val="0"/>
              <w:marTop w:val="0"/>
              <w:marBottom w:val="0"/>
              <w:divBdr>
                <w:top w:val="none" w:sz="0" w:space="0" w:color="auto"/>
                <w:left w:val="none" w:sz="0" w:space="0" w:color="auto"/>
                <w:bottom w:val="none" w:sz="0" w:space="0" w:color="auto"/>
                <w:right w:val="none" w:sz="0" w:space="0" w:color="auto"/>
              </w:divBdr>
              <w:divsChild>
                <w:div w:id="606230230">
                  <w:marLeft w:val="0"/>
                  <w:marRight w:val="0"/>
                  <w:marTop w:val="0"/>
                  <w:marBottom w:val="0"/>
                  <w:divBdr>
                    <w:top w:val="none" w:sz="0" w:space="0" w:color="auto"/>
                    <w:left w:val="none" w:sz="0" w:space="0" w:color="auto"/>
                    <w:bottom w:val="none" w:sz="0" w:space="0" w:color="auto"/>
                    <w:right w:val="none" w:sz="0" w:space="0" w:color="auto"/>
                  </w:divBdr>
                  <w:divsChild>
                    <w:div w:id="160393948">
                      <w:marLeft w:val="0"/>
                      <w:marRight w:val="0"/>
                      <w:marTop w:val="0"/>
                      <w:marBottom w:val="0"/>
                      <w:divBdr>
                        <w:top w:val="none" w:sz="0" w:space="0" w:color="auto"/>
                        <w:left w:val="none" w:sz="0" w:space="0" w:color="auto"/>
                        <w:bottom w:val="none" w:sz="0" w:space="0" w:color="auto"/>
                        <w:right w:val="none" w:sz="0" w:space="0" w:color="auto"/>
                      </w:divBdr>
                      <w:divsChild>
                        <w:div w:id="1367485947">
                          <w:marLeft w:val="0"/>
                          <w:marRight w:val="0"/>
                          <w:marTop w:val="0"/>
                          <w:marBottom w:val="0"/>
                          <w:divBdr>
                            <w:top w:val="none" w:sz="0" w:space="0" w:color="auto"/>
                            <w:left w:val="none" w:sz="0" w:space="0" w:color="auto"/>
                            <w:bottom w:val="none" w:sz="0" w:space="0" w:color="auto"/>
                            <w:right w:val="none" w:sz="0" w:space="0" w:color="auto"/>
                          </w:divBdr>
                          <w:divsChild>
                            <w:div w:id="172085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337334">
      <w:bodyDiv w:val="1"/>
      <w:marLeft w:val="0"/>
      <w:marRight w:val="0"/>
      <w:marTop w:val="0"/>
      <w:marBottom w:val="0"/>
      <w:divBdr>
        <w:top w:val="none" w:sz="0" w:space="0" w:color="auto"/>
        <w:left w:val="none" w:sz="0" w:space="0" w:color="auto"/>
        <w:bottom w:val="none" w:sz="0" w:space="0" w:color="auto"/>
        <w:right w:val="none" w:sz="0" w:space="0" w:color="auto"/>
      </w:divBdr>
    </w:div>
    <w:div w:id="2033415532">
      <w:bodyDiv w:val="1"/>
      <w:marLeft w:val="0"/>
      <w:marRight w:val="0"/>
      <w:marTop w:val="0"/>
      <w:marBottom w:val="0"/>
      <w:divBdr>
        <w:top w:val="none" w:sz="0" w:space="0" w:color="auto"/>
        <w:left w:val="none" w:sz="0" w:space="0" w:color="auto"/>
        <w:bottom w:val="none" w:sz="0" w:space="0" w:color="auto"/>
        <w:right w:val="none" w:sz="0" w:space="0" w:color="auto"/>
      </w:divBdr>
      <w:divsChild>
        <w:div w:id="1234319674">
          <w:marLeft w:val="0"/>
          <w:marRight w:val="0"/>
          <w:marTop w:val="0"/>
          <w:marBottom w:val="0"/>
          <w:divBdr>
            <w:top w:val="none" w:sz="0" w:space="0" w:color="auto"/>
            <w:left w:val="none" w:sz="0" w:space="0" w:color="auto"/>
            <w:bottom w:val="none" w:sz="0" w:space="0" w:color="auto"/>
            <w:right w:val="none" w:sz="0" w:space="0" w:color="auto"/>
          </w:divBdr>
          <w:divsChild>
            <w:div w:id="1885173997">
              <w:marLeft w:val="0"/>
              <w:marRight w:val="0"/>
              <w:marTop w:val="0"/>
              <w:marBottom w:val="0"/>
              <w:divBdr>
                <w:top w:val="none" w:sz="0" w:space="0" w:color="auto"/>
                <w:left w:val="none" w:sz="0" w:space="0" w:color="auto"/>
                <w:bottom w:val="none" w:sz="0" w:space="0" w:color="auto"/>
                <w:right w:val="none" w:sz="0" w:space="0" w:color="auto"/>
              </w:divBdr>
              <w:divsChild>
                <w:div w:id="1472476810">
                  <w:marLeft w:val="0"/>
                  <w:marRight w:val="0"/>
                  <w:marTop w:val="0"/>
                  <w:marBottom w:val="0"/>
                  <w:divBdr>
                    <w:top w:val="none" w:sz="0" w:space="0" w:color="auto"/>
                    <w:left w:val="none" w:sz="0" w:space="0" w:color="auto"/>
                    <w:bottom w:val="none" w:sz="0" w:space="0" w:color="auto"/>
                    <w:right w:val="none" w:sz="0" w:space="0" w:color="auto"/>
                  </w:divBdr>
                  <w:divsChild>
                    <w:div w:id="952396253">
                      <w:marLeft w:val="0"/>
                      <w:marRight w:val="0"/>
                      <w:marTop w:val="0"/>
                      <w:marBottom w:val="0"/>
                      <w:divBdr>
                        <w:top w:val="none" w:sz="0" w:space="0" w:color="auto"/>
                        <w:left w:val="none" w:sz="0" w:space="0" w:color="auto"/>
                        <w:bottom w:val="none" w:sz="0" w:space="0" w:color="auto"/>
                        <w:right w:val="none" w:sz="0" w:space="0" w:color="auto"/>
                      </w:divBdr>
                      <w:divsChild>
                        <w:div w:id="590433524">
                          <w:marLeft w:val="0"/>
                          <w:marRight w:val="0"/>
                          <w:marTop w:val="0"/>
                          <w:marBottom w:val="0"/>
                          <w:divBdr>
                            <w:top w:val="none" w:sz="0" w:space="0" w:color="auto"/>
                            <w:left w:val="none" w:sz="0" w:space="0" w:color="auto"/>
                            <w:bottom w:val="none" w:sz="0" w:space="0" w:color="auto"/>
                            <w:right w:val="none" w:sz="0" w:space="0" w:color="auto"/>
                          </w:divBdr>
                          <w:divsChild>
                            <w:div w:id="184439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657584">
      <w:bodyDiv w:val="1"/>
      <w:marLeft w:val="0"/>
      <w:marRight w:val="0"/>
      <w:marTop w:val="0"/>
      <w:marBottom w:val="0"/>
      <w:divBdr>
        <w:top w:val="none" w:sz="0" w:space="0" w:color="auto"/>
        <w:left w:val="none" w:sz="0" w:space="0" w:color="auto"/>
        <w:bottom w:val="none" w:sz="0" w:space="0" w:color="auto"/>
        <w:right w:val="none" w:sz="0" w:space="0" w:color="auto"/>
      </w:divBdr>
    </w:div>
    <w:div w:id="2072461478">
      <w:bodyDiv w:val="1"/>
      <w:marLeft w:val="0"/>
      <w:marRight w:val="0"/>
      <w:marTop w:val="0"/>
      <w:marBottom w:val="0"/>
      <w:divBdr>
        <w:top w:val="none" w:sz="0" w:space="0" w:color="auto"/>
        <w:left w:val="none" w:sz="0" w:space="0" w:color="auto"/>
        <w:bottom w:val="none" w:sz="0" w:space="0" w:color="auto"/>
        <w:right w:val="none" w:sz="0" w:space="0" w:color="auto"/>
      </w:divBdr>
    </w:div>
    <w:div w:id="2081713307">
      <w:bodyDiv w:val="1"/>
      <w:marLeft w:val="0"/>
      <w:marRight w:val="0"/>
      <w:marTop w:val="0"/>
      <w:marBottom w:val="0"/>
      <w:divBdr>
        <w:top w:val="none" w:sz="0" w:space="0" w:color="auto"/>
        <w:left w:val="none" w:sz="0" w:space="0" w:color="auto"/>
        <w:bottom w:val="none" w:sz="0" w:space="0" w:color="auto"/>
        <w:right w:val="none" w:sz="0" w:space="0" w:color="auto"/>
      </w:divBdr>
    </w:div>
    <w:div w:id="2109110827">
      <w:bodyDiv w:val="1"/>
      <w:marLeft w:val="0"/>
      <w:marRight w:val="0"/>
      <w:marTop w:val="0"/>
      <w:marBottom w:val="0"/>
      <w:divBdr>
        <w:top w:val="none" w:sz="0" w:space="0" w:color="auto"/>
        <w:left w:val="none" w:sz="0" w:space="0" w:color="auto"/>
        <w:bottom w:val="none" w:sz="0" w:space="0" w:color="auto"/>
        <w:right w:val="none" w:sz="0" w:space="0" w:color="auto"/>
      </w:divBdr>
    </w:div>
    <w:div w:id="2114668781">
      <w:bodyDiv w:val="1"/>
      <w:marLeft w:val="0"/>
      <w:marRight w:val="0"/>
      <w:marTop w:val="0"/>
      <w:marBottom w:val="0"/>
      <w:divBdr>
        <w:top w:val="none" w:sz="0" w:space="0" w:color="auto"/>
        <w:left w:val="none" w:sz="0" w:space="0" w:color="auto"/>
        <w:bottom w:val="none" w:sz="0" w:space="0" w:color="auto"/>
        <w:right w:val="none" w:sz="0" w:space="0" w:color="auto"/>
      </w:divBdr>
    </w:div>
    <w:div w:id="2116166928">
      <w:bodyDiv w:val="1"/>
      <w:marLeft w:val="0"/>
      <w:marRight w:val="0"/>
      <w:marTop w:val="0"/>
      <w:marBottom w:val="0"/>
      <w:divBdr>
        <w:top w:val="none" w:sz="0" w:space="0" w:color="auto"/>
        <w:left w:val="none" w:sz="0" w:space="0" w:color="auto"/>
        <w:bottom w:val="none" w:sz="0" w:space="0" w:color="auto"/>
        <w:right w:val="none" w:sz="0" w:space="0" w:color="auto"/>
      </w:divBdr>
    </w:div>
    <w:div w:id="213019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koprayudi31@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3D1D7-018F-456D-A306-0756A4742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2354</TotalTime>
  <Pages>14</Pages>
  <Words>4636</Words>
  <Characters>26431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Lenovo</cp:lastModifiedBy>
  <cp:revision>286</cp:revision>
  <cp:lastPrinted>2025-10-19T06:24:00Z</cp:lastPrinted>
  <dcterms:created xsi:type="dcterms:W3CDTF">2018-05-28T15:24:00Z</dcterms:created>
  <dcterms:modified xsi:type="dcterms:W3CDTF">2025-10-19T06:30:00Z</dcterms:modified>
</cp:coreProperties>
</file>